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BB0A" w14:textId="65055C9C" w:rsidR="00605ECE" w:rsidRDefault="00605ECE" w:rsidP="00605ECE">
      <w:pPr>
        <w:widowControl w:val="0"/>
        <w:spacing w:after="0" w:line="240" w:lineRule="auto"/>
        <w:jc w:val="both"/>
        <w:rPr>
          <w:rFonts w:ascii="Times New Roman" w:hAnsi="Times New Roman" w:cs="Times New Roman"/>
          <w:b/>
          <w:sz w:val="28"/>
          <w:szCs w:val="28"/>
        </w:rPr>
      </w:pPr>
    </w:p>
    <w:p w14:paraId="51424A7F" w14:textId="19BEC802" w:rsidR="00605ECE" w:rsidRDefault="008E28A9" w:rsidP="008E28A9">
      <w:pPr>
        <w:spacing w:after="0" w:line="240" w:lineRule="auto"/>
        <w:rPr>
          <w:rFonts w:ascii="Tahoma" w:hAnsi="Tahoma" w:cs="Tahoma"/>
          <w:b/>
          <w:bCs/>
          <w:sz w:val="44"/>
          <w:szCs w:val="44"/>
          <w:lang w:eastAsia="bg-BG"/>
        </w:rPr>
      </w:pPr>
      <w:r>
        <w:rPr>
          <w:rFonts w:ascii="Calibri" w:hAnsi="Calibri"/>
          <w:noProof/>
          <w:color w:val="00000A"/>
        </w:rPr>
        <w:drawing>
          <wp:anchor distT="0" distB="0" distL="114300" distR="114300" simplePos="0" relativeHeight="251659264" behindDoc="0" locked="0" layoutInCell="1" allowOverlap="1" wp14:anchorId="286E0488" wp14:editId="4D65D17F">
            <wp:simplePos x="0" y="0"/>
            <wp:positionH relativeFrom="column">
              <wp:posOffset>3750183</wp:posOffset>
            </wp:positionH>
            <wp:positionV relativeFrom="paragraph">
              <wp:posOffset>114300</wp:posOffset>
            </wp:positionV>
            <wp:extent cx="1190625" cy="922274"/>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srcRect/>
                    <a:stretch/>
                  </pic:blipFill>
                  <pic:spPr>
                    <a:xfrm>
                      <a:off x="0" y="0"/>
                      <a:ext cx="1190625" cy="922274"/>
                    </a:xfrm>
                    <a:prstGeom prst="rect">
                      <a:avLst/>
                    </a:prstGeom>
                  </pic:spPr>
                </pic:pic>
              </a:graphicData>
            </a:graphic>
            <wp14:sizeRelV relativeFrom="margin">
              <wp14:pctHeight>0</wp14:pctHeight>
            </wp14:sizeRelV>
          </wp:anchor>
        </w:drawing>
      </w:r>
      <w:r>
        <w:rPr>
          <w:noProof/>
          <w:lang w:eastAsia="ru-RU"/>
        </w:rPr>
        <w:drawing>
          <wp:inline distT="0" distB="0" distL="0" distR="0" wp14:anchorId="10E4CB73" wp14:editId="2BD0FBA7">
            <wp:extent cx="1274064" cy="95250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032" cy="961448"/>
                    </a:xfrm>
                    <a:prstGeom prst="rect">
                      <a:avLst/>
                    </a:prstGeom>
                    <a:noFill/>
                    <a:ln>
                      <a:noFill/>
                    </a:ln>
                  </pic:spPr>
                </pic:pic>
              </a:graphicData>
            </a:graphic>
          </wp:inline>
        </w:drawing>
      </w:r>
      <w:r w:rsidR="00605ECE">
        <w:rPr>
          <w:noProof/>
          <w:lang w:eastAsia="ru-RU"/>
        </w:rPr>
        <w:drawing>
          <wp:inline distT="0" distB="0" distL="0" distR="0" wp14:anchorId="5B2A6AD4" wp14:editId="6D275412">
            <wp:extent cx="1054608" cy="1061085"/>
            <wp:effectExtent l="0" t="0" r="0" b="5715"/>
            <wp:docPr id="5" name="Рисунок 5" descr="https://af.attachmail.ru/cgi-bin/readmsg?id=16218749240847410667;0;0;1&amp;mode=attachment&amp;email=nnp81@mail.ru&amp;ct=image%2fpng&amp;cn=image.png&amp;cte=binary&amp;rid=1650518940117321346550417020740252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f.attachmail.ru/cgi-bin/readmsg?id=16218749240847410667;0;0;1&amp;mode=attachment&amp;email=nnp81@mail.ru&amp;ct=image%2fpng&amp;cn=image.png&amp;cte=binary&amp;rid=165051894011732134655041702074025247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985" cy="1070519"/>
                    </a:xfrm>
                    <a:prstGeom prst="rect">
                      <a:avLst/>
                    </a:prstGeom>
                    <a:noFill/>
                    <a:ln>
                      <a:noFill/>
                    </a:ln>
                  </pic:spPr>
                </pic:pic>
              </a:graphicData>
            </a:graphic>
          </wp:inline>
        </w:drawing>
      </w:r>
      <w:r>
        <w:rPr>
          <w:noProof/>
          <w:lang w:eastAsia="ru-RU"/>
        </w:rPr>
        <w:drawing>
          <wp:inline distT="0" distB="0" distL="0" distR="0" wp14:anchorId="14BE3229" wp14:editId="5F971480">
            <wp:extent cx="1245968" cy="99339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498" cy="1043249"/>
                    </a:xfrm>
                    <a:prstGeom prst="rect">
                      <a:avLst/>
                    </a:prstGeom>
                    <a:noFill/>
                    <a:ln>
                      <a:noFill/>
                    </a:ln>
                  </pic:spPr>
                </pic:pic>
              </a:graphicData>
            </a:graphic>
          </wp:inline>
        </w:drawing>
      </w:r>
    </w:p>
    <w:p w14:paraId="7730B822" w14:textId="2F5A0276" w:rsidR="00605ECE" w:rsidRDefault="00605ECE" w:rsidP="00605ECE">
      <w:pPr>
        <w:spacing w:after="0" w:line="240" w:lineRule="auto"/>
        <w:jc w:val="center"/>
        <w:rPr>
          <w:rFonts w:ascii="Tahoma" w:hAnsi="Tahoma" w:cs="Tahoma"/>
          <w:b/>
          <w:bCs/>
          <w:sz w:val="44"/>
          <w:szCs w:val="44"/>
          <w:lang w:eastAsia="bg-BG"/>
        </w:rPr>
      </w:pPr>
    </w:p>
    <w:p w14:paraId="2314F3ED" w14:textId="77777777" w:rsidR="00605ECE" w:rsidRPr="00A479E5" w:rsidRDefault="00605ECE" w:rsidP="00605ECE">
      <w:pPr>
        <w:spacing w:after="0" w:line="240" w:lineRule="auto"/>
        <w:jc w:val="center"/>
        <w:rPr>
          <w:rFonts w:ascii="Times New Roman" w:hAnsi="Times New Roman" w:cs="Times New Roman"/>
          <w:b/>
          <w:bCs/>
          <w:color w:val="365F91" w:themeColor="accent1" w:themeShade="BF"/>
          <w:sz w:val="28"/>
          <w:szCs w:val="28"/>
        </w:rPr>
      </w:pPr>
      <w:r w:rsidRPr="00A479E5">
        <w:rPr>
          <w:rFonts w:ascii="Times New Roman" w:hAnsi="Times New Roman" w:cs="Times New Roman"/>
          <w:b/>
          <w:bCs/>
          <w:color w:val="365F91" w:themeColor="accent1" w:themeShade="BF"/>
          <w:sz w:val="28"/>
          <w:szCs w:val="28"/>
        </w:rPr>
        <w:t>Федеральный научно-исследовательский социологический центр</w:t>
      </w:r>
    </w:p>
    <w:p w14:paraId="75DEA36F" w14:textId="77777777" w:rsidR="00605ECE" w:rsidRPr="00A479E5" w:rsidRDefault="00605ECE" w:rsidP="00605ECE">
      <w:pPr>
        <w:spacing w:after="0" w:line="240" w:lineRule="auto"/>
        <w:jc w:val="center"/>
        <w:rPr>
          <w:rFonts w:ascii="Times New Roman" w:hAnsi="Times New Roman" w:cs="Times New Roman"/>
          <w:b/>
          <w:bCs/>
          <w:color w:val="365F91" w:themeColor="accent1" w:themeShade="BF"/>
          <w:sz w:val="28"/>
          <w:szCs w:val="28"/>
        </w:rPr>
      </w:pPr>
      <w:r w:rsidRPr="00A479E5">
        <w:rPr>
          <w:rFonts w:ascii="Times New Roman" w:hAnsi="Times New Roman" w:cs="Times New Roman"/>
          <w:b/>
          <w:bCs/>
          <w:color w:val="365F91" w:themeColor="accent1" w:themeShade="BF"/>
          <w:sz w:val="28"/>
          <w:szCs w:val="28"/>
        </w:rPr>
        <w:t>Российской академии наук</w:t>
      </w:r>
    </w:p>
    <w:p w14:paraId="62F8F7A5" w14:textId="25278932" w:rsidR="00605ECE" w:rsidRPr="00A479E5" w:rsidRDefault="00605ECE" w:rsidP="00A479E5">
      <w:pPr>
        <w:spacing w:after="0" w:line="240" w:lineRule="auto"/>
        <w:jc w:val="center"/>
        <w:rPr>
          <w:rFonts w:ascii="Times New Roman" w:hAnsi="Times New Roman" w:cs="Times New Roman"/>
          <w:b/>
          <w:bCs/>
          <w:color w:val="365F91" w:themeColor="accent1" w:themeShade="BF"/>
          <w:sz w:val="28"/>
          <w:szCs w:val="28"/>
        </w:rPr>
      </w:pPr>
      <w:r w:rsidRPr="00A479E5">
        <w:rPr>
          <w:rFonts w:ascii="Times New Roman" w:hAnsi="Times New Roman" w:cs="Times New Roman"/>
          <w:b/>
          <w:bCs/>
          <w:color w:val="365F91" w:themeColor="accent1" w:themeShade="BF"/>
          <w:sz w:val="28"/>
          <w:szCs w:val="28"/>
        </w:rPr>
        <w:t>Институт демографических исследований</w:t>
      </w:r>
    </w:p>
    <w:p w14:paraId="0441700D" w14:textId="77777777" w:rsidR="00605ECE" w:rsidRPr="00A479E5" w:rsidRDefault="00605ECE" w:rsidP="00605ECE">
      <w:pPr>
        <w:tabs>
          <w:tab w:val="left" w:pos="0"/>
          <w:tab w:val="left" w:pos="142"/>
          <w:tab w:val="left" w:pos="284"/>
        </w:tabs>
        <w:spacing w:after="0" w:line="192" w:lineRule="auto"/>
        <w:jc w:val="center"/>
        <w:rPr>
          <w:rFonts w:ascii="Times New Roman" w:hAnsi="Times New Roman" w:cs="Times New Roman"/>
          <w:b/>
          <w:bCs/>
          <w:color w:val="365F91" w:themeColor="accent1" w:themeShade="BF"/>
          <w:sz w:val="28"/>
          <w:szCs w:val="28"/>
        </w:rPr>
      </w:pPr>
      <w:r w:rsidRPr="00A479E5">
        <w:rPr>
          <w:rFonts w:ascii="Times New Roman" w:hAnsi="Times New Roman" w:cs="Times New Roman"/>
          <w:b/>
          <w:bCs/>
          <w:color w:val="365F91" w:themeColor="accent1" w:themeShade="BF"/>
          <w:sz w:val="28"/>
          <w:szCs w:val="28"/>
        </w:rPr>
        <w:t>Координационный центр развития кадрового потенциала                                                           в области демографии</w:t>
      </w:r>
    </w:p>
    <w:p w14:paraId="5D7466E8" w14:textId="77777777" w:rsidR="00605ECE" w:rsidRPr="00A479E5" w:rsidRDefault="00605ECE" w:rsidP="00605ECE">
      <w:pPr>
        <w:tabs>
          <w:tab w:val="left" w:pos="0"/>
          <w:tab w:val="left" w:pos="142"/>
          <w:tab w:val="left" w:pos="284"/>
        </w:tabs>
        <w:spacing w:after="0" w:line="192" w:lineRule="auto"/>
        <w:jc w:val="center"/>
        <w:rPr>
          <w:rFonts w:ascii="Times New Roman" w:hAnsi="Times New Roman" w:cs="Times New Roman"/>
          <w:b/>
          <w:bCs/>
          <w:color w:val="365F91" w:themeColor="accent1" w:themeShade="BF"/>
          <w:sz w:val="28"/>
          <w:szCs w:val="28"/>
        </w:rPr>
      </w:pPr>
    </w:p>
    <w:p w14:paraId="559CB75C" w14:textId="77777777" w:rsidR="00605ECE" w:rsidRPr="00A479E5" w:rsidRDefault="00605ECE" w:rsidP="00605ECE">
      <w:pPr>
        <w:pStyle w:val="af3"/>
        <w:rPr>
          <w:rFonts w:ascii="Times New Roman" w:hAnsi="Times New Roman" w:cs="Times New Roman"/>
          <w:b/>
          <w:bCs/>
          <w:color w:val="365F91" w:themeColor="accent1" w:themeShade="BF"/>
          <w:sz w:val="28"/>
          <w:szCs w:val="28"/>
          <w:lang w:val="ru-RU"/>
        </w:rPr>
      </w:pPr>
      <w:r w:rsidRPr="00A479E5">
        <w:rPr>
          <w:rFonts w:ascii="Times New Roman" w:hAnsi="Times New Roman" w:cs="Times New Roman"/>
          <w:b/>
          <w:bCs/>
          <w:color w:val="365F91" w:themeColor="accent1" w:themeShade="BF"/>
          <w:sz w:val="28"/>
          <w:szCs w:val="28"/>
          <w:lang w:val="ru-RU"/>
        </w:rPr>
        <w:t xml:space="preserve">Федеральное учебно-методическое объединение по УГСН </w:t>
      </w:r>
    </w:p>
    <w:p w14:paraId="78331F88" w14:textId="77777777" w:rsidR="00605ECE" w:rsidRPr="00A479E5" w:rsidRDefault="00605ECE" w:rsidP="00605ECE">
      <w:pPr>
        <w:pStyle w:val="af3"/>
        <w:rPr>
          <w:rFonts w:ascii="Times New Roman" w:hAnsi="Times New Roman" w:cs="Times New Roman"/>
          <w:b/>
          <w:bCs/>
          <w:color w:val="365F91" w:themeColor="accent1" w:themeShade="BF"/>
          <w:sz w:val="28"/>
          <w:szCs w:val="28"/>
          <w:lang w:val="ru-RU"/>
        </w:rPr>
      </w:pPr>
      <w:r w:rsidRPr="00B9049C">
        <w:rPr>
          <w:rFonts w:ascii="Times New Roman" w:hAnsi="Times New Roman" w:cs="Times New Roman"/>
          <w:b/>
          <w:bCs/>
          <w:color w:val="1F497D" w:themeColor="text2"/>
          <w:sz w:val="28"/>
          <w:szCs w:val="28"/>
          <w:lang w:val="ru-RU"/>
        </w:rPr>
        <w:t xml:space="preserve">«Социология </w:t>
      </w:r>
      <w:r w:rsidRPr="00A479E5">
        <w:rPr>
          <w:rFonts w:ascii="Times New Roman" w:hAnsi="Times New Roman" w:cs="Times New Roman"/>
          <w:b/>
          <w:bCs/>
          <w:color w:val="365F91" w:themeColor="accent1" w:themeShade="BF"/>
          <w:sz w:val="28"/>
          <w:szCs w:val="28"/>
          <w:lang w:val="ru-RU"/>
        </w:rPr>
        <w:t>и социальная работа»</w:t>
      </w:r>
    </w:p>
    <w:p w14:paraId="5C4D9FD0" w14:textId="77777777" w:rsidR="00605ECE" w:rsidRPr="00A479E5" w:rsidRDefault="00605ECE" w:rsidP="00605ECE">
      <w:pPr>
        <w:pStyle w:val="af3"/>
        <w:rPr>
          <w:rFonts w:ascii="Times New Roman" w:hAnsi="Times New Roman" w:cs="Times New Roman"/>
          <w:b/>
          <w:bCs/>
          <w:color w:val="365F91" w:themeColor="accent1" w:themeShade="BF"/>
          <w:sz w:val="28"/>
          <w:szCs w:val="28"/>
          <w:lang w:val="ru-RU"/>
        </w:rPr>
      </w:pPr>
      <w:r w:rsidRPr="00A479E5">
        <w:rPr>
          <w:rFonts w:ascii="Times New Roman" w:hAnsi="Times New Roman" w:cs="Times New Roman"/>
          <w:b/>
          <w:bCs/>
          <w:color w:val="365F91" w:themeColor="accent1" w:themeShade="BF"/>
          <w:sz w:val="28"/>
          <w:szCs w:val="28"/>
          <w:lang w:val="ru-RU"/>
        </w:rPr>
        <w:t>Учебно-методический совет по направлению</w:t>
      </w:r>
    </w:p>
    <w:p w14:paraId="0AD569B0" w14:textId="4AD068E4" w:rsidR="0008528E" w:rsidRPr="00A479E5" w:rsidRDefault="00605ECE" w:rsidP="00605ECE">
      <w:pPr>
        <w:spacing w:after="0" w:line="240" w:lineRule="auto"/>
        <w:jc w:val="center"/>
        <w:rPr>
          <w:noProof/>
          <w:color w:val="365F91" w:themeColor="accent1" w:themeShade="BF"/>
        </w:rPr>
      </w:pPr>
      <w:r w:rsidRPr="00A479E5">
        <w:rPr>
          <w:rFonts w:ascii="Times New Roman" w:hAnsi="Times New Roman" w:cs="Times New Roman"/>
          <w:b/>
          <w:bCs/>
          <w:color w:val="365F91" w:themeColor="accent1" w:themeShade="BF"/>
          <w:sz w:val="28"/>
          <w:szCs w:val="28"/>
        </w:rPr>
        <w:t xml:space="preserve">«Демография» </w:t>
      </w:r>
    </w:p>
    <w:p w14:paraId="3348F283" w14:textId="77777777" w:rsidR="0008528E" w:rsidRPr="00A479E5" w:rsidRDefault="0008528E" w:rsidP="0008528E">
      <w:pPr>
        <w:pStyle w:val="af0"/>
        <w:spacing w:line="240" w:lineRule="auto"/>
        <w:rPr>
          <w:noProof/>
          <w:color w:val="365F91" w:themeColor="accent1" w:themeShade="BF"/>
        </w:rPr>
      </w:pPr>
    </w:p>
    <w:p w14:paraId="108C5B2B" w14:textId="77777777" w:rsidR="0008528E" w:rsidRDefault="0008528E" w:rsidP="0008528E">
      <w:pPr>
        <w:pStyle w:val="af0"/>
        <w:spacing w:line="240" w:lineRule="auto"/>
        <w:rPr>
          <w:noProof/>
          <w:color w:val="4BACC6" w:themeColor="accent5"/>
        </w:rPr>
      </w:pPr>
    </w:p>
    <w:p w14:paraId="061E6A2A" w14:textId="77777777" w:rsidR="00A479E5" w:rsidRPr="00B9049C" w:rsidRDefault="00A479E5" w:rsidP="00B9049C">
      <w:pPr>
        <w:jc w:val="center"/>
        <w:rPr>
          <w:rFonts w:ascii="Times New Roman" w:hAnsi="Times New Roman" w:cs="Times New Roman"/>
          <w:b/>
          <w:sz w:val="28"/>
          <w:szCs w:val="28"/>
        </w:rPr>
      </w:pPr>
    </w:p>
    <w:p w14:paraId="1BC0F424" w14:textId="77777777" w:rsidR="00A479E5" w:rsidRDefault="00A479E5" w:rsidP="006C6F2E">
      <w:pPr>
        <w:jc w:val="center"/>
        <w:rPr>
          <w:rFonts w:ascii="Times New Roman" w:hAnsi="Times New Roman" w:cs="Times New Roman"/>
          <w:b/>
          <w:color w:val="0070C0"/>
          <w:sz w:val="36"/>
          <w:szCs w:val="36"/>
        </w:rPr>
      </w:pPr>
    </w:p>
    <w:p w14:paraId="4A55BB38" w14:textId="57DB866D" w:rsidR="006C6F2E" w:rsidRPr="00A479E5" w:rsidRDefault="0008528E" w:rsidP="006C6F2E">
      <w:pPr>
        <w:jc w:val="center"/>
        <w:rPr>
          <w:rFonts w:ascii="Times New Roman" w:hAnsi="Times New Roman" w:cs="Times New Roman"/>
          <w:b/>
          <w:color w:val="17365D" w:themeColor="text2" w:themeShade="BF"/>
          <w:sz w:val="36"/>
          <w:szCs w:val="36"/>
        </w:rPr>
      </w:pPr>
      <w:r w:rsidRPr="00A479E5">
        <w:rPr>
          <w:rFonts w:ascii="Times New Roman" w:hAnsi="Times New Roman" w:cs="Times New Roman"/>
          <w:b/>
          <w:color w:val="17365D" w:themeColor="text2" w:themeShade="BF"/>
          <w:sz w:val="36"/>
          <w:szCs w:val="36"/>
        </w:rPr>
        <w:t>П</w:t>
      </w:r>
      <w:r w:rsidR="006C6F2E" w:rsidRPr="00A479E5">
        <w:rPr>
          <w:rFonts w:ascii="Times New Roman" w:hAnsi="Times New Roman" w:cs="Times New Roman"/>
          <w:b/>
          <w:color w:val="17365D" w:themeColor="text2" w:themeShade="BF"/>
          <w:sz w:val="36"/>
          <w:szCs w:val="36"/>
        </w:rPr>
        <w:t xml:space="preserve">овестка дня </w:t>
      </w:r>
      <w:bookmarkStart w:id="0" w:name="_Hlk95765386"/>
    </w:p>
    <w:p w14:paraId="42041263" w14:textId="77AA62AB" w:rsidR="002B30F3" w:rsidRPr="00431C95" w:rsidRDefault="00B9049C" w:rsidP="00A479E5">
      <w:pPr>
        <w:tabs>
          <w:tab w:val="left" w:pos="0"/>
          <w:tab w:val="left" w:pos="142"/>
          <w:tab w:val="left" w:pos="284"/>
        </w:tabs>
        <w:spacing w:after="0"/>
        <w:jc w:val="center"/>
        <w:rPr>
          <w:rFonts w:ascii="Times New Roman" w:hAnsi="Times New Roman" w:cs="Times New Roman"/>
          <w:color w:val="17365D" w:themeColor="text2" w:themeShade="BF"/>
          <w:sz w:val="32"/>
          <w:szCs w:val="32"/>
        </w:rPr>
      </w:pPr>
      <w:r>
        <w:rPr>
          <w:rFonts w:ascii="Times New Roman" w:hAnsi="Times New Roman"/>
          <w:b/>
          <w:color w:val="17365D" w:themeColor="text2" w:themeShade="BF"/>
          <w:sz w:val="32"/>
          <w:szCs w:val="32"/>
        </w:rPr>
        <w:t xml:space="preserve">выездного </w:t>
      </w:r>
      <w:r w:rsidR="00431C95">
        <w:rPr>
          <w:rFonts w:ascii="Times New Roman" w:hAnsi="Times New Roman"/>
          <w:b/>
          <w:color w:val="17365D" w:themeColor="text2" w:themeShade="BF"/>
          <w:sz w:val="32"/>
          <w:szCs w:val="32"/>
        </w:rPr>
        <w:t xml:space="preserve">заседания </w:t>
      </w:r>
      <w:r w:rsidR="00431C95" w:rsidRPr="00825A6C">
        <w:rPr>
          <w:rFonts w:ascii="Times New Roman" w:hAnsi="Times New Roman"/>
          <w:b/>
          <w:color w:val="17365D" w:themeColor="text2" w:themeShade="BF"/>
          <w:sz w:val="32"/>
          <w:szCs w:val="32"/>
        </w:rPr>
        <w:t xml:space="preserve">Координационного центра развития кадрового потенциала в области демографии и </w:t>
      </w:r>
      <w:r w:rsidR="00605ECE" w:rsidRPr="00825A6C">
        <w:rPr>
          <w:rFonts w:ascii="Times New Roman" w:hAnsi="Times New Roman"/>
          <w:b/>
          <w:color w:val="17365D" w:themeColor="text2" w:themeShade="BF"/>
          <w:sz w:val="32"/>
          <w:szCs w:val="32"/>
        </w:rPr>
        <w:t xml:space="preserve">УМС «Демография» </w:t>
      </w:r>
    </w:p>
    <w:p w14:paraId="5E380364" w14:textId="30BFAA59" w:rsidR="00605ECE" w:rsidRPr="00825A6C" w:rsidRDefault="00605ECE" w:rsidP="00A479E5">
      <w:pPr>
        <w:tabs>
          <w:tab w:val="left" w:pos="0"/>
          <w:tab w:val="left" w:pos="142"/>
          <w:tab w:val="left" w:pos="284"/>
        </w:tabs>
        <w:spacing w:after="0"/>
        <w:jc w:val="center"/>
        <w:rPr>
          <w:rFonts w:ascii="Times New Roman" w:hAnsi="Times New Roman"/>
          <w:b/>
          <w:color w:val="17365D" w:themeColor="text2" w:themeShade="BF"/>
          <w:sz w:val="32"/>
          <w:szCs w:val="32"/>
        </w:rPr>
      </w:pPr>
      <w:r w:rsidRPr="00825A6C">
        <w:rPr>
          <w:rFonts w:ascii="Times New Roman" w:hAnsi="Times New Roman"/>
          <w:b/>
          <w:color w:val="17365D" w:themeColor="text2" w:themeShade="BF"/>
          <w:sz w:val="32"/>
          <w:szCs w:val="32"/>
        </w:rPr>
        <w:t>ФУМО</w:t>
      </w:r>
      <w:r w:rsidR="002B30F3">
        <w:rPr>
          <w:rFonts w:ascii="Times New Roman" w:hAnsi="Times New Roman"/>
          <w:b/>
          <w:color w:val="17365D" w:themeColor="text2" w:themeShade="BF"/>
          <w:sz w:val="32"/>
          <w:szCs w:val="32"/>
        </w:rPr>
        <w:t xml:space="preserve"> ВО</w:t>
      </w:r>
      <w:r w:rsidRPr="00825A6C">
        <w:rPr>
          <w:rFonts w:ascii="Times New Roman" w:hAnsi="Times New Roman"/>
          <w:b/>
          <w:color w:val="17365D" w:themeColor="text2" w:themeShade="BF"/>
          <w:sz w:val="32"/>
          <w:szCs w:val="32"/>
        </w:rPr>
        <w:t xml:space="preserve"> по УГСН «Социология и социальная работа» </w:t>
      </w:r>
    </w:p>
    <w:p w14:paraId="41E4D5E4" w14:textId="77777777" w:rsidR="00A97690" w:rsidRDefault="00A97690" w:rsidP="00A479E5">
      <w:pPr>
        <w:jc w:val="center"/>
        <w:rPr>
          <w:rFonts w:ascii="Times New Roman" w:hAnsi="Times New Roman" w:cs="Times New Roman"/>
          <w:b/>
          <w:sz w:val="28"/>
          <w:szCs w:val="28"/>
        </w:rPr>
      </w:pPr>
    </w:p>
    <w:p w14:paraId="0F4BFC76" w14:textId="77777777" w:rsidR="00A97690" w:rsidRDefault="00A97690" w:rsidP="00A97690">
      <w:pPr>
        <w:jc w:val="center"/>
        <w:rPr>
          <w:rFonts w:ascii="Times New Roman" w:hAnsi="Times New Roman" w:cs="Times New Roman"/>
          <w:b/>
          <w:sz w:val="28"/>
          <w:szCs w:val="28"/>
        </w:rPr>
      </w:pPr>
    </w:p>
    <w:p w14:paraId="15CF40E2" w14:textId="77777777" w:rsidR="00A97690" w:rsidRDefault="00A97690" w:rsidP="00A97690">
      <w:pPr>
        <w:jc w:val="center"/>
        <w:rPr>
          <w:rFonts w:ascii="Times New Roman" w:hAnsi="Times New Roman" w:cs="Times New Roman"/>
          <w:b/>
          <w:sz w:val="28"/>
          <w:szCs w:val="28"/>
        </w:rPr>
      </w:pPr>
    </w:p>
    <w:p w14:paraId="45F7732A" w14:textId="77777777" w:rsidR="00A97690" w:rsidRDefault="00A97690" w:rsidP="00A97690">
      <w:pPr>
        <w:jc w:val="center"/>
        <w:rPr>
          <w:rFonts w:ascii="Times New Roman" w:hAnsi="Times New Roman" w:cs="Times New Roman"/>
          <w:b/>
          <w:sz w:val="28"/>
          <w:szCs w:val="28"/>
        </w:rPr>
      </w:pPr>
    </w:p>
    <w:p w14:paraId="3240A8F3" w14:textId="77777777" w:rsidR="00A97690" w:rsidRDefault="00A97690" w:rsidP="00A97690">
      <w:pPr>
        <w:jc w:val="center"/>
        <w:rPr>
          <w:rFonts w:ascii="Times New Roman" w:hAnsi="Times New Roman" w:cs="Times New Roman"/>
          <w:b/>
          <w:sz w:val="28"/>
          <w:szCs w:val="28"/>
        </w:rPr>
      </w:pPr>
    </w:p>
    <w:p w14:paraId="6F214E75" w14:textId="77777777" w:rsidR="00431C95" w:rsidRDefault="00431C95" w:rsidP="00A97690">
      <w:pPr>
        <w:jc w:val="center"/>
        <w:rPr>
          <w:rFonts w:ascii="Times New Roman" w:hAnsi="Times New Roman" w:cs="Times New Roman"/>
          <w:b/>
          <w:sz w:val="28"/>
          <w:szCs w:val="28"/>
        </w:rPr>
      </w:pPr>
    </w:p>
    <w:p w14:paraId="79C0E2AD" w14:textId="3B990039" w:rsidR="00A479E5" w:rsidRDefault="00B9049C" w:rsidP="00A97690">
      <w:pPr>
        <w:jc w:val="center"/>
        <w:rPr>
          <w:rFonts w:ascii="Times New Roman" w:hAnsi="Times New Roman" w:cs="Times New Roman"/>
          <w:b/>
          <w:sz w:val="28"/>
          <w:szCs w:val="28"/>
        </w:rPr>
      </w:pPr>
      <w:r>
        <w:rPr>
          <w:rFonts w:ascii="Times New Roman" w:hAnsi="Times New Roman" w:cs="Times New Roman"/>
          <w:b/>
          <w:sz w:val="28"/>
          <w:szCs w:val="28"/>
        </w:rPr>
        <w:t>11 сентября</w:t>
      </w:r>
      <w:r w:rsidR="00BC291E">
        <w:rPr>
          <w:rFonts w:ascii="Times New Roman" w:hAnsi="Times New Roman" w:cs="Times New Roman"/>
          <w:b/>
          <w:sz w:val="28"/>
          <w:szCs w:val="28"/>
        </w:rPr>
        <w:t xml:space="preserve"> 202</w:t>
      </w:r>
      <w:r w:rsidR="00431C95">
        <w:rPr>
          <w:rFonts w:ascii="Times New Roman" w:hAnsi="Times New Roman" w:cs="Times New Roman"/>
          <w:b/>
          <w:sz w:val="28"/>
          <w:szCs w:val="28"/>
        </w:rPr>
        <w:t>5</w:t>
      </w:r>
      <w:r w:rsidR="00BC291E">
        <w:rPr>
          <w:rFonts w:ascii="Times New Roman" w:hAnsi="Times New Roman" w:cs="Times New Roman"/>
          <w:b/>
          <w:sz w:val="28"/>
          <w:szCs w:val="28"/>
        </w:rPr>
        <w:t xml:space="preserve"> </w:t>
      </w:r>
      <w:r w:rsidR="00A479E5">
        <w:rPr>
          <w:rFonts w:ascii="Times New Roman" w:hAnsi="Times New Roman" w:cs="Times New Roman"/>
          <w:b/>
          <w:sz w:val="28"/>
          <w:szCs w:val="28"/>
        </w:rPr>
        <w:t>г.</w:t>
      </w:r>
      <w:r>
        <w:rPr>
          <w:rFonts w:ascii="Times New Roman" w:hAnsi="Times New Roman" w:cs="Times New Roman"/>
          <w:b/>
          <w:sz w:val="28"/>
          <w:szCs w:val="28"/>
        </w:rPr>
        <w:t>,</w:t>
      </w:r>
    </w:p>
    <w:p w14:paraId="6E25158D" w14:textId="77777777" w:rsidR="00B9049C" w:rsidRDefault="00B9049C" w:rsidP="00A97690">
      <w:pPr>
        <w:jc w:val="center"/>
        <w:rPr>
          <w:rFonts w:ascii="Times New Roman" w:hAnsi="Times New Roman" w:cs="Times New Roman"/>
          <w:b/>
          <w:sz w:val="28"/>
          <w:szCs w:val="28"/>
        </w:rPr>
      </w:pPr>
    </w:p>
    <w:p w14:paraId="6653F756" w14:textId="7973E4FF" w:rsidR="00B9049C" w:rsidRDefault="00B9049C" w:rsidP="00A97690">
      <w:pPr>
        <w:jc w:val="center"/>
        <w:rPr>
          <w:rFonts w:ascii="Times New Roman" w:hAnsi="Times New Roman" w:cs="Times New Roman"/>
          <w:b/>
          <w:sz w:val="28"/>
          <w:szCs w:val="28"/>
        </w:rPr>
      </w:pPr>
      <w:r>
        <w:rPr>
          <w:rFonts w:ascii="Times New Roman" w:hAnsi="Times New Roman" w:cs="Times New Roman"/>
          <w:b/>
          <w:sz w:val="28"/>
          <w:szCs w:val="28"/>
        </w:rPr>
        <w:t>г. Вологда</w:t>
      </w:r>
    </w:p>
    <w:p w14:paraId="537143E4" w14:textId="040FA3CB" w:rsidR="00A97690" w:rsidRPr="00A97690" w:rsidRDefault="00825A6C" w:rsidP="00A97690">
      <w:pPr>
        <w:jc w:val="center"/>
        <w:rPr>
          <w:rFonts w:ascii="Times New Roman" w:hAnsi="Times New Roman" w:cs="Times New Roman"/>
          <w:b/>
          <w:color w:val="0070C0"/>
          <w:sz w:val="28"/>
          <w:szCs w:val="28"/>
        </w:rPr>
      </w:pPr>
      <w:r w:rsidRPr="00A97690">
        <w:rPr>
          <w:rFonts w:ascii="Times New Roman" w:hAnsi="Times New Roman" w:cs="Times New Roman"/>
          <w:b/>
          <w:color w:val="0070C0"/>
          <w:sz w:val="28"/>
          <w:szCs w:val="28"/>
        </w:rPr>
        <w:lastRenderedPageBreak/>
        <w:t xml:space="preserve">ПОВЕСТКА ДНЯ </w:t>
      </w:r>
    </w:p>
    <w:p w14:paraId="3B467272" w14:textId="61017041" w:rsidR="00A97690" w:rsidRPr="00A97690" w:rsidRDefault="00B9049C" w:rsidP="00825A6C">
      <w:pPr>
        <w:tabs>
          <w:tab w:val="left" w:pos="0"/>
          <w:tab w:val="left" w:pos="142"/>
          <w:tab w:val="left" w:pos="284"/>
        </w:tabs>
        <w:spacing w:after="0" w:line="192" w:lineRule="auto"/>
        <w:jc w:val="center"/>
        <w:rPr>
          <w:rFonts w:ascii="Times New Roman" w:hAnsi="Times New Roman"/>
          <w:b/>
          <w:color w:val="0070C0"/>
          <w:sz w:val="28"/>
          <w:szCs w:val="28"/>
        </w:rPr>
      </w:pPr>
      <w:bookmarkStart w:id="1" w:name="_Hlk208838915"/>
      <w:r>
        <w:rPr>
          <w:rFonts w:ascii="Times New Roman" w:hAnsi="Times New Roman" w:cs="Times New Roman"/>
          <w:b/>
          <w:color w:val="0070C0"/>
          <w:sz w:val="28"/>
          <w:szCs w:val="28"/>
        </w:rPr>
        <w:t xml:space="preserve">Выездного </w:t>
      </w:r>
      <w:r w:rsidR="00A97690" w:rsidRPr="00A97690">
        <w:rPr>
          <w:rFonts w:ascii="Times New Roman" w:hAnsi="Times New Roman" w:cs="Times New Roman"/>
          <w:b/>
          <w:color w:val="0070C0"/>
          <w:sz w:val="28"/>
          <w:szCs w:val="28"/>
        </w:rPr>
        <w:t xml:space="preserve">заседания </w:t>
      </w:r>
      <w:r w:rsidR="00431C95" w:rsidRPr="00A97690">
        <w:rPr>
          <w:rFonts w:ascii="Times New Roman" w:hAnsi="Times New Roman"/>
          <w:b/>
          <w:color w:val="0070C0"/>
          <w:sz w:val="28"/>
          <w:szCs w:val="28"/>
        </w:rPr>
        <w:t xml:space="preserve">Координационного центра развития кадрового потенциала в области демографии </w:t>
      </w:r>
      <w:r w:rsidR="00431C95">
        <w:rPr>
          <w:rFonts w:ascii="Times New Roman" w:hAnsi="Times New Roman"/>
          <w:b/>
          <w:color w:val="0070C0"/>
          <w:sz w:val="28"/>
          <w:szCs w:val="28"/>
        </w:rPr>
        <w:t xml:space="preserve">и </w:t>
      </w:r>
      <w:r w:rsidR="00A97690" w:rsidRPr="00A97690">
        <w:rPr>
          <w:rFonts w:ascii="Times New Roman" w:hAnsi="Times New Roman"/>
          <w:b/>
          <w:color w:val="0070C0"/>
          <w:sz w:val="28"/>
          <w:szCs w:val="28"/>
        </w:rPr>
        <w:t xml:space="preserve">УМС «Демография» ФУМО по УГСН «Социология и социальная работа» </w:t>
      </w:r>
    </w:p>
    <w:bookmarkEnd w:id="1"/>
    <w:p w14:paraId="58650F4E" w14:textId="77777777" w:rsidR="003B747B" w:rsidRPr="00366004" w:rsidRDefault="003B747B" w:rsidP="00825A6C">
      <w:pPr>
        <w:tabs>
          <w:tab w:val="left" w:pos="0"/>
          <w:tab w:val="left" w:pos="142"/>
          <w:tab w:val="left" w:pos="284"/>
        </w:tabs>
        <w:spacing w:after="0" w:line="192" w:lineRule="auto"/>
        <w:jc w:val="center"/>
        <w:rPr>
          <w:rFonts w:ascii="Times New Roman" w:hAnsi="Times New Roman" w:cs="Times New Roman"/>
          <w:color w:val="0070C0"/>
          <w:sz w:val="28"/>
          <w:szCs w:val="28"/>
        </w:rPr>
      </w:pPr>
    </w:p>
    <w:tbl>
      <w:tblPr>
        <w:tblW w:w="9747" w:type="dxa"/>
        <w:tblInd w:w="-113" w:type="dxa"/>
        <w:tblLayout w:type="fixed"/>
        <w:tblLook w:val="00A0" w:firstRow="1" w:lastRow="0" w:firstColumn="1" w:lastColumn="0" w:noHBand="0" w:noVBand="0"/>
      </w:tblPr>
      <w:tblGrid>
        <w:gridCol w:w="1384"/>
        <w:gridCol w:w="8363"/>
      </w:tblGrid>
      <w:tr w:rsidR="00A97690" w:rsidRPr="0099354F" w14:paraId="163E8E59" w14:textId="77777777" w:rsidTr="002F06B5">
        <w:tc>
          <w:tcPr>
            <w:tcW w:w="9747" w:type="dxa"/>
            <w:gridSpan w:val="2"/>
            <w:tcBorders>
              <w:top w:val="single" w:sz="4" w:space="0" w:color="auto"/>
              <w:left w:val="single" w:sz="4" w:space="0" w:color="auto"/>
              <w:bottom w:val="single" w:sz="4" w:space="0" w:color="auto"/>
              <w:right w:val="single" w:sz="4" w:space="0" w:color="auto"/>
            </w:tcBorders>
          </w:tcPr>
          <w:p w14:paraId="6A5BFCBE" w14:textId="50D2E6A9" w:rsidR="00A97690" w:rsidRPr="00706878" w:rsidRDefault="00B9049C" w:rsidP="003B747B">
            <w:pPr>
              <w:spacing w:after="0"/>
              <w:jc w:val="center"/>
              <w:rPr>
                <w:rFonts w:ascii="Times New Roman" w:hAnsi="Times New Roman" w:cs="Times New Roman"/>
                <w:b/>
                <w:color w:val="FF0000"/>
                <w:sz w:val="24"/>
                <w:szCs w:val="24"/>
              </w:rPr>
            </w:pPr>
            <w:r w:rsidRPr="00706878">
              <w:rPr>
                <w:rFonts w:ascii="Times New Roman" w:hAnsi="Times New Roman" w:cs="Times New Roman"/>
                <w:b/>
                <w:color w:val="FF0000"/>
                <w:sz w:val="24"/>
                <w:szCs w:val="24"/>
              </w:rPr>
              <w:t xml:space="preserve">11 </w:t>
            </w:r>
            <w:r w:rsidR="00A74C77" w:rsidRPr="00706878">
              <w:rPr>
                <w:rFonts w:ascii="Times New Roman" w:hAnsi="Times New Roman" w:cs="Times New Roman"/>
                <w:b/>
                <w:color w:val="FF0000"/>
                <w:sz w:val="24"/>
                <w:szCs w:val="24"/>
              </w:rPr>
              <w:t>сентября 2025</w:t>
            </w:r>
            <w:r w:rsidR="00A97690" w:rsidRPr="00706878">
              <w:rPr>
                <w:rFonts w:ascii="Times New Roman" w:hAnsi="Times New Roman" w:cs="Times New Roman"/>
                <w:b/>
                <w:color w:val="FF0000"/>
                <w:sz w:val="24"/>
                <w:szCs w:val="24"/>
              </w:rPr>
              <w:t xml:space="preserve"> г.</w:t>
            </w:r>
          </w:p>
          <w:p w14:paraId="65FBFFE7" w14:textId="50A06904" w:rsidR="00A97690" w:rsidRPr="00706878" w:rsidRDefault="00A97690" w:rsidP="003B747B">
            <w:pPr>
              <w:spacing w:after="0"/>
              <w:jc w:val="center"/>
              <w:rPr>
                <w:rFonts w:ascii="Times New Roman" w:hAnsi="Times New Roman" w:cs="Times New Roman"/>
                <w:b/>
                <w:color w:val="FF0000"/>
                <w:sz w:val="24"/>
                <w:szCs w:val="24"/>
              </w:rPr>
            </w:pPr>
            <w:r w:rsidRPr="00706878">
              <w:rPr>
                <w:rFonts w:ascii="Times New Roman" w:hAnsi="Times New Roman" w:cs="Times New Roman"/>
                <w:b/>
                <w:color w:val="FF0000"/>
                <w:sz w:val="24"/>
                <w:szCs w:val="24"/>
              </w:rPr>
              <w:t>1</w:t>
            </w:r>
            <w:r w:rsidR="00706878" w:rsidRPr="00706878">
              <w:rPr>
                <w:rFonts w:ascii="Times New Roman" w:hAnsi="Times New Roman" w:cs="Times New Roman"/>
                <w:b/>
                <w:color w:val="FF0000"/>
                <w:sz w:val="24"/>
                <w:szCs w:val="24"/>
              </w:rPr>
              <w:t>6</w:t>
            </w:r>
            <w:r w:rsidRPr="00706878">
              <w:rPr>
                <w:rFonts w:ascii="Times New Roman" w:hAnsi="Times New Roman" w:cs="Times New Roman"/>
                <w:b/>
                <w:color w:val="FF0000"/>
                <w:sz w:val="24"/>
                <w:szCs w:val="24"/>
              </w:rPr>
              <w:t>.</w:t>
            </w:r>
            <w:r w:rsidR="00431C95" w:rsidRPr="00706878">
              <w:rPr>
                <w:rFonts w:ascii="Times New Roman" w:hAnsi="Times New Roman" w:cs="Times New Roman"/>
                <w:b/>
                <w:color w:val="FF0000"/>
                <w:sz w:val="24"/>
                <w:szCs w:val="24"/>
              </w:rPr>
              <w:t>0</w:t>
            </w:r>
            <w:r w:rsidRPr="00706878">
              <w:rPr>
                <w:rFonts w:ascii="Times New Roman" w:hAnsi="Times New Roman" w:cs="Times New Roman"/>
                <w:b/>
                <w:color w:val="FF0000"/>
                <w:sz w:val="24"/>
                <w:szCs w:val="24"/>
              </w:rPr>
              <w:t>0-1</w:t>
            </w:r>
            <w:r w:rsidR="00706878" w:rsidRPr="00CA0000">
              <w:rPr>
                <w:rFonts w:ascii="Times New Roman" w:hAnsi="Times New Roman" w:cs="Times New Roman"/>
                <w:b/>
                <w:color w:val="FF0000"/>
                <w:sz w:val="24"/>
                <w:szCs w:val="24"/>
              </w:rPr>
              <w:t>7</w:t>
            </w:r>
            <w:r w:rsidRPr="00706878">
              <w:rPr>
                <w:rFonts w:ascii="Times New Roman" w:hAnsi="Times New Roman" w:cs="Times New Roman"/>
                <w:b/>
                <w:color w:val="FF0000"/>
                <w:sz w:val="24"/>
                <w:szCs w:val="24"/>
              </w:rPr>
              <w:t>.</w:t>
            </w:r>
            <w:r w:rsidR="00CA0000">
              <w:rPr>
                <w:rFonts w:ascii="Times New Roman" w:hAnsi="Times New Roman" w:cs="Times New Roman"/>
                <w:b/>
                <w:color w:val="FF0000"/>
                <w:sz w:val="24"/>
                <w:szCs w:val="24"/>
              </w:rPr>
              <w:t>3</w:t>
            </w:r>
            <w:r w:rsidRPr="00706878">
              <w:rPr>
                <w:rFonts w:ascii="Times New Roman" w:hAnsi="Times New Roman" w:cs="Times New Roman"/>
                <w:b/>
                <w:color w:val="FF0000"/>
                <w:sz w:val="24"/>
                <w:szCs w:val="24"/>
              </w:rPr>
              <w:t>0 (по московскому времени)</w:t>
            </w:r>
          </w:p>
          <w:p w14:paraId="0F953CED" w14:textId="77777777" w:rsidR="00A97690" w:rsidRPr="00706878" w:rsidRDefault="00A97690" w:rsidP="003B747B">
            <w:pPr>
              <w:autoSpaceDE w:val="0"/>
              <w:autoSpaceDN w:val="0"/>
              <w:adjustRightInd w:val="0"/>
              <w:spacing w:after="0" w:line="240" w:lineRule="auto"/>
              <w:jc w:val="center"/>
              <w:rPr>
                <w:rFonts w:ascii="Times New Roman" w:hAnsi="Times New Roman" w:cs="Times New Roman"/>
                <w:i/>
                <w:sz w:val="24"/>
                <w:szCs w:val="24"/>
              </w:rPr>
            </w:pPr>
            <w:r w:rsidRPr="00706878">
              <w:rPr>
                <w:rFonts w:ascii="Times New Roman" w:hAnsi="Times New Roman" w:cs="Times New Roman"/>
                <w:i/>
                <w:sz w:val="24"/>
                <w:szCs w:val="24"/>
              </w:rPr>
              <w:t>Мероприятие проводится в очно-дистанционном формате.</w:t>
            </w:r>
          </w:p>
          <w:p w14:paraId="70DCE3DD" w14:textId="77777777" w:rsidR="00BC291E" w:rsidRPr="00706878" w:rsidRDefault="00BC291E" w:rsidP="002F06B5">
            <w:pPr>
              <w:autoSpaceDE w:val="0"/>
              <w:autoSpaceDN w:val="0"/>
              <w:adjustRightInd w:val="0"/>
              <w:spacing w:after="0" w:line="240" w:lineRule="auto"/>
              <w:jc w:val="center"/>
              <w:rPr>
                <w:rFonts w:ascii="Times New Roman" w:hAnsi="Times New Roman"/>
                <w:bCs/>
                <w:i/>
                <w:sz w:val="24"/>
                <w:szCs w:val="24"/>
              </w:rPr>
            </w:pPr>
          </w:p>
          <w:p w14:paraId="162CDBD4" w14:textId="2D8C0D09" w:rsidR="00A97690" w:rsidRPr="00706878" w:rsidRDefault="00A97690" w:rsidP="002F06B5">
            <w:pPr>
              <w:autoSpaceDE w:val="0"/>
              <w:autoSpaceDN w:val="0"/>
              <w:adjustRightInd w:val="0"/>
              <w:spacing w:after="0" w:line="240" w:lineRule="auto"/>
              <w:jc w:val="center"/>
              <w:rPr>
                <w:rFonts w:ascii="Times New Roman" w:hAnsi="Times New Roman"/>
                <w:sz w:val="24"/>
                <w:szCs w:val="24"/>
              </w:rPr>
            </w:pPr>
            <w:r w:rsidRPr="00706878">
              <w:rPr>
                <w:rFonts w:ascii="Times New Roman" w:hAnsi="Times New Roman"/>
                <w:bCs/>
                <w:i/>
                <w:sz w:val="24"/>
                <w:szCs w:val="24"/>
              </w:rPr>
              <w:t>Место очного проведения</w:t>
            </w:r>
            <w:r w:rsidRPr="00706878">
              <w:rPr>
                <w:rFonts w:ascii="Times New Roman" w:hAnsi="Times New Roman"/>
                <w:sz w:val="24"/>
                <w:szCs w:val="24"/>
              </w:rPr>
              <w:t>:</w:t>
            </w:r>
          </w:p>
          <w:p w14:paraId="51FA19A0" w14:textId="77A54ED3" w:rsidR="00A97690" w:rsidRPr="00706878" w:rsidRDefault="00B9049C" w:rsidP="002F06B5">
            <w:pPr>
              <w:spacing w:after="0" w:line="240" w:lineRule="auto"/>
              <w:jc w:val="center"/>
              <w:rPr>
                <w:rFonts w:ascii="Times New Roman" w:hAnsi="Times New Roman"/>
                <w:bCs/>
                <w:sz w:val="28"/>
                <w:szCs w:val="28"/>
              </w:rPr>
            </w:pPr>
            <w:r w:rsidRPr="00706878">
              <w:rPr>
                <w:rFonts w:ascii="Times New Roman" w:hAnsi="Times New Roman"/>
                <w:sz w:val="24"/>
                <w:szCs w:val="24"/>
              </w:rPr>
              <w:t>г. Вологда</w:t>
            </w:r>
            <w:r w:rsidR="00706878" w:rsidRPr="00706878">
              <w:rPr>
                <w:rFonts w:ascii="Times New Roman" w:hAnsi="Times New Roman"/>
                <w:sz w:val="24"/>
                <w:szCs w:val="24"/>
              </w:rPr>
              <w:t>,</w:t>
            </w:r>
            <w:r w:rsidRPr="00706878">
              <w:rPr>
                <w:rFonts w:ascii="Times New Roman" w:hAnsi="Times New Roman"/>
                <w:sz w:val="24"/>
                <w:szCs w:val="24"/>
              </w:rPr>
              <w:t xml:space="preserve"> </w:t>
            </w:r>
            <w:r w:rsidR="00706878" w:rsidRPr="00706878">
              <w:rPr>
                <w:rFonts w:ascii="Times New Roman" w:hAnsi="Times New Roman"/>
                <w:sz w:val="24"/>
                <w:szCs w:val="24"/>
              </w:rPr>
              <w:t>Горького, 56А</w:t>
            </w:r>
          </w:p>
          <w:p w14:paraId="02B5DF27" w14:textId="77777777" w:rsidR="00A97690" w:rsidRPr="00706878" w:rsidRDefault="00A97690" w:rsidP="002F06B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A97690" w:rsidRPr="0099354F" w14:paraId="12185263" w14:textId="77777777" w:rsidTr="002F06B5">
        <w:tc>
          <w:tcPr>
            <w:tcW w:w="1384" w:type="dxa"/>
            <w:tcBorders>
              <w:top w:val="single" w:sz="4" w:space="0" w:color="auto"/>
              <w:left w:val="single" w:sz="4" w:space="0" w:color="auto"/>
              <w:bottom w:val="single" w:sz="4" w:space="0" w:color="auto"/>
              <w:right w:val="single" w:sz="4" w:space="0" w:color="auto"/>
            </w:tcBorders>
          </w:tcPr>
          <w:p w14:paraId="78E7A221" w14:textId="54A127DC" w:rsidR="00A97690" w:rsidRPr="00706878" w:rsidRDefault="00A97690" w:rsidP="002F06B5">
            <w:pPr>
              <w:spacing w:after="0" w:line="240" w:lineRule="auto"/>
              <w:jc w:val="both"/>
              <w:rPr>
                <w:rFonts w:ascii="Times New Roman" w:eastAsia="Times New Roman" w:hAnsi="Times New Roman" w:cs="Times New Roman"/>
                <w:szCs w:val="20"/>
                <w:lang w:eastAsia="ru-RU"/>
              </w:rPr>
            </w:pPr>
            <w:r w:rsidRPr="00706878">
              <w:rPr>
                <w:rFonts w:ascii="Times New Roman" w:eastAsia="Times New Roman" w:hAnsi="Times New Roman" w:cs="Times New Roman"/>
                <w:szCs w:val="20"/>
                <w:lang w:eastAsia="ru-RU"/>
              </w:rPr>
              <w:t>1</w:t>
            </w:r>
            <w:r w:rsidR="00706878" w:rsidRPr="00706878">
              <w:rPr>
                <w:rFonts w:ascii="Times New Roman" w:eastAsia="Times New Roman" w:hAnsi="Times New Roman" w:cs="Times New Roman"/>
                <w:szCs w:val="20"/>
                <w:lang w:eastAsia="ru-RU"/>
              </w:rPr>
              <w:t>6</w:t>
            </w:r>
            <w:r w:rsidRPr="00706878">
              <w:rPr>
                <w:rFonts w:ascii="Times New Roman" w:eastAsia="Times New Roman" w:hAnsi="Times New Roman" w:cs="Times New Roman"/>
                <w:szCs w:val="20"/>
                <w:lang w:eastAsia="ru-RU"/>
              </w:rPr>
              <w:t>.</w:t>
            </w:r>
            <w:r w:rsidR="00431C95" w:rsidRPr="00706878">
              <w:rPr>
                <w:rFonts w:ascii="Times New Roman" w:eastAsia="Times New Roman" w:hAnsi="Times New Roman" w:cs="Times New Roman"/>
                <w:szCs w:val="20"/>
                <w:lang w:eastAsia="ru-RU"/>
              </w:rPr>
              <w:t>0</w:t>
            </w:r>
            <w:r w:rsidRPr="00706878">
              <w:rPr>
                <w:rFonts w:ascii="Times New Roman" w:eastAsia="Times New Roman" w:hAnsi="Times New Roman" w:cs="Times New Roman"/>
                <w:szCs w:val="20"/>
                <w:lang w:eastAsia="ru-RU"/>
              </w:rPr>
              <w:t>0–1</w:t>
            </w:r>
            <w:r w:rsidR="00706878" w:rsidRPr="00706878">
              <w:rPr>
                <w:rFonts w:ascii="Times New Roman" w:eastAsia="Times New Roman" w:hAnsi="Times New Roman" w:cs="Times New Roman"/>
                <w:szCs w:val="20"/>
                <w:lang w:eastAsia="ru-RU"/>
              </w:rPr>
              <w:t>6</w:t>
            </w:r>
            <w:r w:rsidRPr="00706878">
              <w:rPr>
                <w:rFonts w:ascii="Times New Roman" w:eastAsia="Times New Roman" w:hAnsi="Times New Roman" w:cs="Times New Roman"/>
                <w:szCs w:val="20"/>
                <w:lang w:eastAsia="ru-RU"/>
              </w:rPr>
              <w:t>.</w:t>
            </w:r>
            <w:r w:rsidR="00431C95" w:rsidRPr="00706878">
              <w:rPr>
                <w:rFonts w:ascii="Times New Roman" w:eastAsia="Times New Roman" w:hAnsi="Times New Roman" w:cs="Times New Roman"/>
                <w:szCs w:val="20"/>
                <w:lang w:eastAsia="ru-RU"/>
              </w:rPr>
              <w:t>10</w:t>
            </w:r>
          </w:p>
        </w:tc>
        <w:tc>
          <w:tcPr>
            <w:tcW w:w="8363" w:type="dxa"/>
            <w:tcBorders>
              <w:top w:val="single" w:sz="4" w:space="0" w:color="auto"/>
              <w:left w:val="single" w:sz="4" w:space="0" w:color="auto"/>
              <w:bottom w:val="single" w:sz="4" w:space="0" w:color="auto"/>
              <w:right w:val="single" w:sz="4" w:space="0" w:color="auto"/>
            </w:tcBorders>
          </w:tcPr>
          <w:p w14:paraId="65B834E5" w14:textId="475C3579" w:rsidR="00431C95" w:rsidRPr="00706878" w:rsidRDefault="00431C95" w:rsidP="00825A6C">
            <w:pPr>
              <w:spacing w:after="0" w:line="240" w:lineRule="auto"/>
              <w:jc w:val="both"/>
              <w:rPr>
                <w:rFonts w:ascii="Times New Roman" w:eastAsia="Times New Roman" w:hAnsi="Times New Roman" w:cs="Times New Roman"/>
                <w:b/>
                <w:iCs/>
                <w:color w:val="0070C0"/>
                <w:sz w:val="24"/>
                <w:szCs w:val="24"/>
                <w:lang w:eastAsia="ru-RU"/>
              </w:rPr>
            </w:pPr>
            <w:r w:rsidRPr="00706878">
              <w:rPr>
                <w:rFonts w:ascii="Times New Roman" w:eastAsia="Times New Roman" w:hAnsi="Times New Roman" w:cs="Times New Roman"/>
                <w:b/>
                <w:iCs/>
                <w:color w:val="0070C0"/>
                <w:sz w:val="24"/>
                <w:szCs w:val="24"/>
                <w:lang w:eastAsia="ru-RU"/>
              </w:rPr>
              <w:t>Вступительное слово</w:t>
            </w:r>
          </w:p>
          <w:p w14:paraId="377C2D49" w14:textId="77777777" w:rsidR="00431C95" w:rsidRPr="00706878" w:rsidRDefault="00431C95" w:rsidP="00825A6C">
            <w:pPr>
              <w:spacing w:after="0" w:line="240" w:lineRule="auto"/>
              <w:jc w:val="both"/>
              <w:rPr>
                <w:rFonts w:ascii="Times New Roman" w:eastAsia="Times New Roman" w:hAnsi="Times New Roman" w:cs="Times New Roman"/>
                <w:b/>
                <w:iCs/>
                <w:color w:val="0070C0"/>
                <w:sz w:val="24"/>
                <w:szCs w:val="24"/>
                <w:lang w:eastAsia="ru-RU"/>
              </w:rPr>
            </w:pPr>
          </w:p>
          <w:p w14:paraId="6A14888D" w14:textId="60E276D0" w:rsidR="00B9049C" w:rsidRPr="00706878" w:rsidRDefault="00A97690" w:rsidP="00825A6C">
            <w:pPr>
              <w:spacing w:after="0" w:line="240" w:lineRule="auto"/>
              <w:jc w:val="both"/>
              <w:rPr>
                <w:rFonts w:ascii="Times New Roman" w:eastAsia="Times New Roman" w:hAnsi="Times New Roman" w:cs="Times New Roman"/>
                <w:sz w:val="24"/>
                <w:szCs w:val="24"/>
                <w:lang w:eastAsia="ru-RU"/>
              </w:rPr>
            </w:pPr>
            <w:bookmarkStart w:id="2" w:name="_Hlk208839404"/>
            <w:r w:rsidRPr="00706878">
              <w:rPr>
                <w:rFonts w:ascii="Times New Roman" w:eastAsia="Times New Roman" w:hAnsi="Times New Roman" w:cs="Times New Roman"/>
                <w:b/>
                <w:i/>
                <w:sz w:val="24"/>
                <w:szCs w:val="24"/>
                <w:lang w:eastAsia="ru-RU"/>
              </w:rPr>
              <w:t xml:space="preserve">Ростовская Тамара </w:t>
            </w:r>
            <w:proofErr w:type="spellStart"/>
            <w:r w:rsidRPr="00706878">
              <w:rPr>
                <w:rFonts w:ascii="Times New Roman" w:eastAsia="Times New Roman" w:hAnsi="Times New Roman" w:cs="Times New Roman"/>
                <w:b/>
                <w:i/>
                <w:sz w:val="24"/>
                <w:szCs w:val="24"/>
                <w:lang w:eastAsia="ru-RU"/>
              </w:rPr>
              <w:t>Керимовна</w:t>
            </w:r>
            <w:proofErr w:type="spellEnd"/>
            <w:r w:rsidRPr="00706878">
              <w:rPr>
                <w:rFonts w:ascii="Times New Roman" w:eastAsia="Times New Roman" w:hAnsi="Times New Roman" w:cs="Times New Roman"/>
                <w:sz w:val="24"/>
                <w:szCs w:val="24"/>
                <w:lang w:eastAsia="ru-RU"/>
              </w:rPr>
              <w:t>, д</w:t>
            </w:r>
            <w:r w:rsidR="005718B4" w:rsidRPr="00706878">
              <w:rPr>
                <w:rFonts w:ascii="Times New Roman" w:eastAsia="Times New Roman" w:hAnsi="Times New Roman" w:cs="Times New Roman"/>
                <w:sz w:val="24"/>
                <w:szCs w:val="24"/>
                <w:lang w:eastAsia="ru-RU"/>
              </w:rPr>
              <w:t>-р</w:t>
            </w:r>
            <w:r w:rsidRPr="00706878">
              <w:rPr>
                <w:rFonts w:ascii="Times New Roman" w:eastAsia="Times New Roman" w:hAnsi="Times New Roman" w:cs="Times New Roman"/>
                <w:sz w:val="24"/>
                <w:szCs w:val="24"/>
                <w:lang w:eastAsia="ru-RU"/>
              </w:rPr>
              <w:t xml:space="preserve"> социол</w:t>
            </w:r>
            <w:r w:rsidR="005718B4" w:rsidRPr="00706878">
              <w:rPr>
                <w:rFonts w:ascii="Times New Roman" w:eastAsia="Times New Roman" w:hAnsi="Times New Roman" w:cs="Times New Roman"/>
                <w:sz w:val="24"/>
                <w:szCs w:val="24"/>
                <w:lang w:eastAsia="ru-RU"/>
              </w:rPr>
              <w:t>.</w:t>
            </w:r>
            <w:r w:rsidRPr="00706878">
              <w:rPr>
                <w:rFonts w:ascii="Times New Roman" w:eastAsia="Times New Roman" w:hAnsi="Times New Roman" w:cs="Times New Roman"/>
                <w:sz w:val="24"/>
                <w:szCs w:val="24"/>
                <w:lang w:eastAsia="ru-RU"/>
              </w:rPr>
              <w:t xml:space="preserve"> наук, проф</w:t>
            </w:r>
            <w:r w:rsidR="005718B4" w:rsidRPr="00706878">
              <w:rPr>
                <w:rFonts w:ascii="Times New Roman" w:eastAsia="Times New Roman" w:hAnsi="Times New Roman" w:cs="Times New Roman"/>
                <w:sz w:val="24"/>
                <w:szCs w:val="24"/>
                <w:lang w:eastAsia="ru-RU"/>
              </w:rPr>
              <w:t>.</w:t>
            </w:r>
            <w:r w:rsidRPr="00706878">
              <w:rPr>
                <w:rFonts w:ascii="Times New Roman" w:eastAsia="Times New Roman" w:hAnsi="Times New Roman" w:cs="Times New Roman"/>
                <w:sz w:val="24"/>
                <w:szCs w:val="24"/>
                <w:lang w:eastAsia="ru-RU"/>
              </w:rPr>
              <w:t xml:space="preserve">, </w:t>
            </w:r>
            <w:bookmarkStart w:id="3" w:name="_Hlk125374025"/>
            <w:r w:rsidRPr="00706878">
              <w:rPr>
                <w:rFonts w:ascii="Times New Roman" w:eastAsia="Times New Roman" w:hAnsi="Times New Roman" w:cs="Times New Roman"/>
                <w:sz w:val="24"/>
                <w:szCs w:val="24"/>
                <w:lang w:eastAsia="ru-RU"/>
              </w:rPr>
              <w:t xml:space="preserve">заместитель директора по научной работе ИДИ ФНИСЦ РАН, </w:t>
            </w:r>
            <w:r w:rsidR="00CA0000" w:rsidRPr="00706878">
              <w:rPr>
                <w:rFonts w:ascii="Times New Roman" w:eastAsia="Times New Roman" w:hAnsi="Times New Roman" w:cs="Times New Roman"/>
                <w:sz w:val="24"/>
                <w:szCs w:val="24"/>
                <w:lang w:eastAsia="ru-RU"/>
              </w:rPr>
              <w:t xml:space="preserve">руководитель Координационного центра развития кадрового потенциала в области демографии </w:t>
            </w:r>
            <w:r w:rsidR="00CA0000">
              <w:rPr>
                <w:rFonts w:ascii="Times New Roman" w:eastAsia="Times New Roman" w:hAnsi="Times New Roman" w:cs="Times New Roman"/>
                <w:sz w:val="24"/>
                <w:szCs w:val="24"/>
                <w:lang w:eastAsia="ru-RU"/>
              </w:rPr>
              <w:t xml:space="preserve">ФНИСЦ РАН, </w:t>
            </w:r>
            <w:r w:rsidRPr="00706878">
              <w:rPr>
                <w:rFonts w:ascii="Times New Roman" w:eastAsia="Times New Roman" w:hAnsi="Times New Roman" w:cs="Times New Roman"/>
                <w:sz w:val="24"/>
                <w:szCs w:val="24"/>
                <w:lang w:eastAsia="ru-RU"/>
              </w:rPr>
              <w:t>председатель Учебно-методического совета по направлению «Демография»</w:t>
            </w:r>
            <w:r w:rsidR="003B747B" w:rsidRPr="00706878">
              <w:rPr>
                <w:rFonts w:ascii="Times New Roman" w:eastAsia="Times New Roman" w:hAnsi="Times New Roman" w:cs="Times New Roman"/>
                <w:sz w:val="24"/>
                <w:szCs w:val="24"/>
                <w:lang w:eastAsia="ru-RU"/>
              </w:rPr>
              <w:t xml:space="preserve"> </w:t>
            </w:r>
            <w:r w:rsidR="003B747B" w:rsidRPr="00706878">
              <w:rPr>
                <w:rFonts w:ascii="Times New Roman" w:hAnsi="Times New Roman"/>
                <w:sz w:val="24"/>
                <w:szCs w:val="24"/>
              </w:rPr>
              <w:t>ФУМО по УГСН «Социология и социальная работа»</w:t>
            </w:r>
            <w:bookmarkEnd w:id="3"/>
            <w:bookmarkEnd w:id="2"/>
            <w:r w:rsidR="00CF733C" w:rsidRPr="00706878">
              <w:rPr>
                <w:rFonts w:ascii="Times New Roman" w:eastAsia="Times New Roman" w:hAnsi="Times New Roman" w:cs="Times New Roman"/>
                <w:sz w:val="24"/>
                <w:szCs w:val="24"/>
                <w:lang w:eastAsia="ru-RU"/>
              </w:rPr>
              <w:t>, г. Москва</w:t>
            </w:r>
          </w:p>
          <w:p w14:paraId="37D8C55D" w14:textId="77777777" w:rsidR="00A97690" w:rsidRPr="00706878" w:rsidRDefault="00A97690" w:rsidP="00431C95">
            <w:pPr>
              <w:spacing w:after="0" w:line="240" w:lineRule="auto"/>
              <w:jc w:val="both"/>
              <w:rPr>
                <w:rFonts w:ascii="Times New Roman" w:hAnsi="Times New Roman" w:cs="Times New Roman"/>
                <w:sz w:val="24"/>
                <w:szCs w:val="24"/>
              </w:rPr>
            </w:pPr>
          </w:p>
        </w:tc>
      </w:tr>
      <w:tr w:rsidR="006F4693" w:rsidRPr="0099354F" w14:paraId="7C566758" w14:textId="77777777" w:rsidTr="002F06B5">
        <w:tc>
          <w:tcPr>
            <w:tcW w:w="1384" w:type="dxa"/>
            <w:tcBorders>
              <w:top w:val="single" w:sz="4" w:space="0" w:color="auto"/>
              <w:left w:val="single" w:sz="4" w:space="0" w:color="auto"/>
              <w:bottom w:val="single" w:sz="4" w:space="0" w:color="auto"/>
              <w:right w:val="single" w:sz="4" w:space="0" w:color="auto"/>
            </w:tcBorders>
          </w:tcPr>
          <w:p w14:paraId="2DCAD67C" w14:textId="5945214D" w:rsidR="006F4693" w:rsidRPr="00706878" w:rsidRDefault="00706878" w:rsidP="002F06B5">
            <w:pPr>
              <w:spacing w:after="0" w:line="240" w:lineRule="auto"/>
              <w:jc w:val="both"/>
              <w:rPr>
                <w:rFonts w:ascii="Times New Roman" w:eastAsia="Times New Roman" w:hAnsi="Times New Roman" w:cs="Times New Roman"/>
                <w:szCs w:val="20"/>
                <w:lang w:eastAsia="ru-RU"/>
              </w:rPr>
            </w:pPr>
            <w:r w:rsidRPr="00706878">
              <w:rPr>
                <w:rFonts w:ascii="Times New Roman" w:eastAsia="Times New Roman" w:hAnsi="Times New Roman" w:cs="Times New Roman"/>
                <w:szCs w:val="20"/>
                <w:lang w:eastAsia="ru-RU"/>
              </w:rPr>
              <w:t>16.10–16.2</w:t>
            </w:r>
            <w:r w:rsidR="00B676A2">
              <w:rPr>
                <w:rFonts w:ascii="Times New Roman" w:eastAsia="Times New Roman" w:hAnsi="Times New Roman" w:cs="Times New Roman"/>
                <w:szCs w:val="20"/>
                <w:lang w:eastAsia="ru-RU"/>
              </w:rPr>
              <w:t>5</w:t>
            </w:r>
          </w:p>
        </w:tc>
        <w:tc>
          <w:tcPr>
            <w:tcW w:w="8363" w:type="dxa"/>
            <w:tcBorders>
              <w:top w:val="single" w:sz="4" w:space="0" w:color="auto"/>
              <w:left w:val="single" w:sz="4" w:space="0" w:color="auto"/>
              <w:bottom w:val="single" w:sz="4" w:space="0" w:color="auto"/>
              <w:right w:val="single" w:sz="4" w:space="0" w:color="auto"/>
            </w:tcBorders>
          </w:tcPr>
          <w:p w14:paraId="44F9C6B2" w14:textId="311CAE30" w:rsidR="00706878" w:rsidRPr="00A74C77" w:rsidRDefault="00706878" w:rsidP="00A74C77">
            <w:pPr>
              <w:spacing w:after="0" w:line="240" w:lineRule="auto"/>
              <w:jc w:val="center"/>
              <w:rPr>
                <w:rFonts w:ascii="Times New Roman" w:eastAsia="Times New Roman" w:hAnsi="Times New Roman" w:cs="Times New Roman"/>
                <w:b/>
                <w:i/>
                <w:color w:val="0070C0"/>
                <w:sz w:val="24"/>
                <w:szCs w:val="24"/>
                <w:lang w:eastAsia="ru-RU"/>
              </w:rPr>
            </w:pPr>
            <w:r w:rsidRPr="00A74C77">
              <w:rPr>
                <w:rFonts w:ascii="Times New Roman" w:eastAsia="Times New Roman" w:hAnsi="Times New Roman" w:cs="Times New Roman"/>
                <w:b/>
                <w:i/>
                <w:color w:val="0070C0"/>
                <w:sz w:val="24"/>
                <w:szCs w:val="24"/>
                <w:lang w:eastAsia="ru-RU"/>
              </w:rPr>
              <w:t>Об итогах работы Вологодского центра развития кадрового потенциала в области демографии и перспективах на 2026 г.</w:t>
            </w:r>
          </w:p>
          <w:p w14:paraId="51E4DFEB" w14:textId="77777777" w:rsidR="00706878" w:rsidRDefault="00706878" w:rsidP="00825A6C">
            <w:pPr>
              <w:spacing w:after="0" w:line="240" w:lineRule="auto"/>
              <w:jc w:val="both"/>
              <w:rPr>
                <w:rFonts w:ascii="Times New Roman" w:eastAsia="Times New Roman" w:hAnsi="Times New Roman" w:cs="Times New Roman"/>
                <w:b/>
                <w:i/>
                <w:sz w:val="24"/>
                <w:szCs w:val="24"/>
                <w:lang w:eastAsia="ru-RU"/>
              </w:rPr>
            </w:pPr>
          </w:p>
          <w:p w14:paraId="2A1EB6FD" w14:textId="2F286435" w:rsidR="006F4693" w:rsidRDefault="00706878" w:rsidP="00825A6C">
            <w:pPr>
              <w:spacing w:after="0" w:line="240" w:lineRule="auto"/>
              <w:jc w:val="both"/>
              <w:rPr>
                <w:rFonts w:ascii="Times New Roman" w:eastAsia="Times New Roman" w:hAnsi="Times New Roman" w:cs="Times New Roman"/>
                <w:sz w:val="24"/>
                <w:szCs w:val="24"/>
                <w:lang w:eastAsia="ru-RU"/>
              </w:rPr>
            </w:pPr>
            <w:bookmarkStart w:id="4" w:name="_Hlk208839203"/>
            <w:r w:rsidRPr="00706878">
              <w:rPr>
                <w:rFonts w:ascii="Times New Roman" w:eastAsia="Times New Roman" w:hAnsi="Times New Roman" w:cs="Times New Roman"/>
                <w:b/>
                <w:i/>
                <w:sz w:val="24"/>
                <w:szCs w:val="24"/>
                <w:lang w:eastAsia="ru-RU"/>
              </w:rPr>
              <w:t xml:space="preserve">Шабунова Александра Анатольевна, </w:t>
            </w:r>
            <w:r w:rsidRPr="00706878">
              <w:rPr>
                <w:rFonts w:ascii="Times New Roman" w:eastAsia="Times New Roman" w:hAnsi="Times New Roman" w:cs="Times New Roman"/>
                <w:sz w:val="24"/>
                <w:szCs w:val="24"/>
                <w:lang w:eastAsia="ru-RU"/>
              </w:rPr>
              <w:t xml:space="preserve">д-р экон. наук, доц., директор </w:t>
            </w:r>
            <w:proofErr w:type="spellStart"/>
            <w:r w:rsidRPr="00706878">
              <w:rPr>
                <w:rFonts w:ascii="Times New Roman" w:eastAsia="Times New Roman" w:hAnsi="Times New Roman" w:cs="Times New Roman"/>
                <w:sz w:val="24"/>
                <w:szCs w:val="24"/>
                <w:lang w:eastAsia="ru-RU"/>
              </w:rPr>
              <w:t>ВолНЦ</w:t>
            </w:r>
            <w:proofErr w:type="spellEnd"/>
            <w:r w:rsidRPr="00706878">
              <w:rPr>
                <w:rFonts w:ascii="Times New Roman" w:eastAsia="Times New Roman" w:hAnsi="Times New Roman" w:cs="Times New Roman"/>
                <w:sz w:val="24"/>
                <w:szCs w:val="24"/>
                <w:lang w:eastAsia="ru-RU"/>
              </w:rPr>
              <w:t xml:space="preserve"> РАН, член Учебно-методического совета по направлению «Демография» ФУМО по УГСН «Социология и социальная работа»</w:t>
            </w:r>
            <w:bookmarkEnd w:id="4"/>
            <w:r w:rsidRPr="00706878">
              <w:rPr>
                <w:rFonts w:ascii="Times New Roman" w:eastAsia="Times New Roman" w:hAnsi="Times New Roman" w:cs="Times New Roman"/>
                <w:sz w:val="24"/>
                <w:szCs w:val="24"/>
                <w:lang w:eastAsia="ru-RU"/>
              </w:rPr>
              <w:t xml:space="preserve">, руководитель </w:t>
            </w:r>
            <w:bookmarkStart w:id="5" w:name="_Hlk208839109"/>
            <w:r w:rsidRPr="00706878">
              <w:rPr>
                <w:rFonts w:ascii="Times New Roman" w:eastAsia="Times New Roman" w:hAnsi="Times New Roman" w:cs="Times New Roman"/>
                <w:sz w:val="24"/>
                <w:szCs w:val="24"/>
                <w:lang w:eastAsia="ru-RU"/>
              </w:rPr>
              <w:t xml:space="preserve">Вологодского </w:t>
            </w:r>
            <w:bookmarkStart w:id="6" w:name="_Hlk208838959"/>
            <w:r w:rsidRPr="00706878">
              <w:rPr>
                <w:rFonts w:ascii="Times New Roman" w:eastAsia="Times New Roman" w:hAnsi="Times New Roman" w:cs="Times New Roman"/>
                <w:sz w:val="24"/>
                <w:szCs w:val="24"/>
                <w:lang w:eastAsia="ru-RU"/>
              </w:rPr>
              <w:t>центра развития кадрового потенциала в области демографии</w:t>
            </w:r>
            <w:bookmarkEnd w:id="6"/>
            <w:bookmarkEnd w:id="5"/>
            <w:r w:rsidRPr="00706878">
              <w:rPr>
                <w:rFonts w:ascii="Times New Roman" w:eastAsia="Times New Roman" w:hAnsi="Times New Roman" w:cs="Times New Roman"/>
                <w:sz w:val="24"/>
                <w:szCs w:val="24"/>
                <w:lang w:eastAsia="ru-RU"/>
              </w:rPr>
              <w:t>, г.</w:t>
            </w:r>
            <w:r w:rsidR="00B676A2">
              <w:rPr>
                <w:rFonts w:ascii="Times New Roman" w:eastAsia="Times New Roman" w:hAnsi="Times New Roman" w:cs="Times New Roman"/>
                <w:sz w:val="24"/>
                <w:szCs w:val="24"/>
                <w:lang w:eastAsia="ru-RU"/>
              </w:rPr>
              <w:t> </w:t>
            </w:r>
            <w:r w:rsidRPr="00706878">
              <w:rPr>
                <w:rFonts w:ascii="Times New Roman" w:eastAsia="Times New Roman" w:hAnsi="Times New Roman" w:cs="Times New Roman"/>
                <w:sz w:val="24"/>
                <w:szCs w:val="24"/>
                <w:lang w:eastAsia="ru-RU"/>
              </w:rPr>
              <w:t>Вологда</w:t>
            </w:r>
          </w:p>
          <w:p w14:paraId="4C7F3957" w14:textId="77777777" w:rsidR="00706878" w:rsidRPr="00706878" w:rsidRDefault="00706878" w:rsidP="00825A6C">
            <w:pPr>
              <w:spacing w:after="0" w:line="240" w:lineRule="auto"/>
              <w:jc w:val="both"/>
              <w:rPr>
                <w:rFonts w:ascii="Times New Roman" w:eastAsia="Times New Roman" w:hAnsi="Times New Roman" w:cs="Times New Roman"/>
                <w:sz w:val="24"/>
                <w:szCs w:val="24"/>
                <w:lang w:eastAsia="ru-RU"/>
              </w:rPr>
            </w:pPr>
          </w:p>
          <w:p w14:paraId="59932099" w14:textId="52FC0A29" w:rsidR="006F4693" w:rsidRPr="00706878" w:rsidRDefault="006F4693" w:rsidP="00825A6C">
            <w:pPr>
              <w:spacing w:after="0" w:line="240" w:lineRule="auto"/>
              <w:jc w:val="both"/>
              <w:rPr>
                <w:rFonts w:ascii="Times New Roman" w:eastAsia="Times New Roman" w:hAnsi="Times New Roman" w:cs="Times New Roman"/>
                <w:b/>
                <w:iCs/>
                <w:color w:val="0070C0"/>
                <w:sz w:val="24"/>
                <w:szCs w:val="24"/>
                <w:lang w:eastAsia="ru-RU"/>
              </w:rPr>
            </w:pPr>
          </w:p>
        </w:tc>
      </w:tr>
      <w:tr w:rsidR="00B9049C" w:rsidRPr="0099354F" w14:paraId="34BEF93C" w14:textId="77777777" w:rsidTr="002F06B5">
        <w:tc>
          <w:tcPr>
            <w:tcW w:w="1384" w:type="dxa"/>
            <w:tcBorders>
              <w:top w:val="single" w:sz="4" w:space="0" w:color="auto"/>
              <w:left w:val="single" w:sz="4" w:space="0" w:color="auto"/>
              <w:bottom w:val="single" w:sz="4" w:space="0" w:color="auto"/>
              <w:right w:val="single" w:sz="4" w:space="0" w:color="auto"/>
            </w:tcBorders>
          </w:tcPr>
          <w:p w14:paraId="0517E45F" w14:textId="7DCCB87A" w:rsidR="00B9049C" w:rsidRPr="00706878" w:rsidRDefault="00706878" w:rsidP="002F06B5">
            <w:pPr>
              <w:spacing w:after="0" w:line="240" w:lineRule="auto"/>
              <w:jc w:val="both"/>
              <w:rPr>
                <w:rFonts w:ascii="Times New Roman" w:eastAsia="Times New Roman" w:hAnsi="Times New Roman" w:cs="Times New Roman"/>
                <w:szCs w:val="20"/>
                <w:lang w:eastAsia="ru-RU"/>
              </w:rPr>
            </w:pPr>
            <w:r w:rsidRPr="00706878">
              <w:rPr>
                <w:rFonts w:ascii="Times New Roman" w:eastAsia="Times New Roman" w:hAnsi="Times New Roman" w:cs="Times New Roman"/>
                <w:szCs w:val="20"/>
                <w:lang w:eastAsia="ru-RU"/>
              </w:rPr>
              <w:t>16.2</w:t>
            </w:r>
            <w:r w:rsidR="00B676A2">
              <w:rPr>
                <w:rFonts w:ascii="Times New Roman" w:eastAsia="Times New Roman" w:hAnsi="Times New Roman" w:cs="Times New Roman"/>
                <w:szCs w:val="20"/>
                <w:lang w:eastAsia="ru-RU"/>
              </w:rPr>
              <w:t>5</w:t>
            </w:r>
            <w:r w:rsidRPr="00706878">
              <w:rPr>
                <w:rFonts w:ascii="Times New Roman" w:eastAsia="Times New Roman" w:hAnsi="Times New Roman" w:cs="Times New Roman"/>
                <w:szCs w:val="20"/>
                <w:lang w:eastAsia="ru-RU"/>
              </w:rPr>
              <w:t>–16.</w:t>
            </w:r>
            <w:r w:rsidR="00B676A2">
              <w:rPr>
                <w:rFonts w:ascii="Times New Roman" w:eastAsia="Times New Roman" w:hAnsi="Times New Roman" w:cs="Times New Roman"/>
                <w:szCs w:val="20"/>
                <w:lang w:eastAsia="ru-RU"/>
              </w:rPr>
              <w:t>40</w:t>
            </w:r>
          </w:p>
        </w:tc>
        <w:tc>
          <w:tcPr>
            <w:tcW w:w="8363" w:type="dxa"/>
            <w:tcBorders>
              <w:top w:val="single" w:sz="4" w:space="0" w:color="auto"/>
              <w:left w:val="single" w:sz="4" w:space="0" w:color="auto"/>
              <w:bottom w:val="single" w:sz="4" w:space="0" w:color="auto"/>
              <w:right w:val="single" w:sz="4" w:space="0" w:color="auto"/>
            </w:tcBorders>
          </w:tcPr>
          <w:p w14:paraId="51585BB9" w14:textId="45C39C0D" w:rsidR="00706878" w:rsidRPr="00A74C77" w:rsidRDefault="00706878" w:rsidP="00A74C77">
            <w:pPr>
              <w:spacing w:after="0" w:line="240" w:lineRule="auto"/>
              <w:jc w:val="center"/>
              <w:rPr>
                <w:rFonts w:ascii="Times New Roman" w:eastAsia="Times New Roman" w:hAnsi="Times New Roman" w:cs="Times New Roman"/>
                <w:b/>
                <w:i/>
                <w:color w:val="0070C0"/>
                <w:sz w:val="24"/>
                <w:szCs w:val="24"/>
                <w:lang w:eastAsia="ru-RU"/>
              </w:rPr>
            </w:pPr>
            <w:r w:rsidRPr="00A74C77">
              <w:rPr>
                <w:rFonts w:ascii="Times New Roman" w:eastAsia="Times New Roman" w:hAnsi="Times New Roman" w:cs="Times New Roman"/>
                <w:b/>
                <w:i/>
                <w:color w:val="0070C0"/>
                <w:sz w:val="24"/>
                <w:szCs w:val="24"/>
                <w:lang w:eastAsia="ru-RU"/>
              </w:rPr>
              <w:t>Магистерская программа «</w:t>
            </w:r>
            <w:bookmarkStart w:id="7" w:name="_Hlk208839358"/>
            <w:r w:rsidRPr="00A74C77">
              <w:rPr>
                <w:rFonts w:ascii="Times New Roman" w:eastAsia="Times New Roman" w:hAnsi="Times New Roman" w:cs="Times New Roman"/>
                <w:b/>
                <w:i/>
                <w:color w:val="0070C0"/>
                <w:sz w:val="24"/>
                <w:szCs w:val="24"/>
                <w:lang w:eastAsia="ru-RU"/>
              </w:rPr>
              <w:t xml:space="preserve">Управление демографическими процессами»: </w:t>
            </w:r>
            <w:bookmarkEnd w:id="7"/>
            <w:r w:rsidRPr="00A74C77">
              <w:rPr>
                <w:rFonts w:ascii="Times New Roman" w:eastAsia="Times New Roman" w:hAnsi="Times New Roman" w:cs="Times New Roman"/>
                <w:b/>
                <w:i/>
                <w:color w:val="0070C0"/>
                <w:sz w:val="24"/>
                <w:szCs w:val="24"/>
                <w:lang w:eastAsia="ru-RU"/>
              </w:rPr>
              <w:t>ключевые идеи и особенности внедрения</w:t>
            </w:r>
          </w:p>
          <w:p w14:paraId="7C468260" w14:textId="77777777" w:rsidR="00706878" w:rsidRPr="00706878" w:rsidRDefault="00706878" w:rsidP="00706878">
            <w:pPr>
              <w:spacing w:after="0" w:line="240" w:lineRule="auto"/>
              <w:jc w:val="both"/>
              <w:rPr>
                <w:rFonts w:ascii="Times New Roman" w:eastAsia="Times New Roman" w:hAnsi="Times New Roman" w:cs="Times New Roman"/>
                <w:b/>
                <w:iCs/>
                <w:color w:val="0070C0"/>
                <w:sz w:val="24"/>
                <w:szCs w:val="24"/>
                <w:lang w:eastAsia="ru-RU"/>
              </w:rPr>
            </w:pPr>
          </w:p>
          <w:p w14:paraId="0ED8A184" w14:textId="697A5AD6" w:rsidR="00706878" w:rsidRPr="00706878" w:rsidRDefault="00706878" w:rsidP="00825A6C">
            <w:pPr>
              <w:spacing w:after="0" w:line="240" w:lineRule="auto"/>
              <w:jc w:val="both"/>
              <w:rPr>
                <w:rFonts w:ascii="Times New Roman" w:eastAsia="Times New Roman" w:hAnsi="Times New Roman" w:cs="Times New Roman"/>
                <w:bCs/>
                <w:iCs/>
                <w:sz w:val="24"/>
                <w:szCs w:val="24"/>
                <w:lang w:eastAsia="ru-RU"/>
              </w:rPr>
            </w:pPr>
            <w:bookmarkStart w:id="8" w:name="_Hlk208839305"/>
            <w:r w:rsidRPr="00706878">
              <w:rPr>
                <w:rFonts w:ascii="Times New Roman" w:eastAsia="Times New Roman" w:hAnsi="Times New Roman" w:cs="Times New Roman"/>
                <w:b/>
                <w:i/>
                <w:sz w:val="24"/>
                <w:szCs w:val="24"/>
                <w:lang w:eastAsia="ru-RU"/>
              </w:rPr>
              <w:t>Мехова Альбина Анатольевна,</w:t>
            </w:r>
            <w:r w:rsidRPr="00706878">
              <w:rPr>
                <w:rFonts w:ascii="Times New Roman" w:eastAsia="Times New Roman" w:hAnsi="Times New Roman" w:cs="Times New Roman"/>
                <w:b/>
                <w:iCs/>
                <w:color w:val="0070C0"/>
                <w:sz w:val="24"/>
                <w:szCs w:val="24"/>
                <w:lang w:eastAsia="ru-RU"/>
              </w:rPr>
              <w:t xml:space="preserve"> </w:t>
            </w:r>
            <w:r w:rsidRPr="00706878">
              <w:rPr>
                <w:rFonts w:ascii="Times New Roman" w:eastAsia="Times New Roman" w:hAnsi="Times New Roman" w:cs="Times New Roman"/>
                <w:bCs/>
                <w:iCs/>
                <w:sz w:val="24"/>
                <w:szCs w:val="24"/>
                <w:lang w:eastAsia="ru-RU"/>
              </w:rPr>
              <w:t>канд. филос. наук, доцент, зав. кафедрой социологии и социальных технологий, соруководитель Вологодского центра развития кадрового потенциала в области демографии, Череповецкий государственный университет</w:t>
            </w:r>
            <w:bookmarkEnd w:id="8"/>
            <w:r w:rsidRPr="00706878">
              <w:rPr>
                <w:rFonts w:ascii="Times New Roman" w:eastAsia="Times New Roman" w:hAnsi="Times New Roman" w:cs="Times New Roman"/>
                <w:bCs/>
                <w:iCs/>
                <w:sz w:val="24"/>
                <w:szCs w:val="24"/>
                <w:lang w:eastAsia="ru-RU"/>
              </w:rPr>
              <w:t>, г. Череповец</w:t>
            </w:r>
          </w:p>
          <w:p w14:paraId="00A0D2AD" w14:textId="66F6FFBE" w:rsidR="00706878" w:rsidRPr="00706878" w:rsidRDefault="00706878" w:rsidP="00706878">
            <w:pPr>
              <w:spacing w:after="0" w:line="240" w:lineRule="auto"/>
              <w:jc w:val="both"/>
              <w:rPr>
                <w:rFonts w:ascii="Times New Roman" w:eastAsia="Times New Roman" w:hAnsi="Times New Roman" w:cs="Times New Roman"/>
                <w:b/>
                <w:iCs/>
                <w:color w:val="0070C0"/>
                <w:sz w:val="24"/>
                <w:szCs w:val="24"/>
                <w:lang w:eastAsia="ru-RU"/>
              </w:rPr>
            </w:pPr>
          </w:p>
        </w:tc>
      </w:tr>
      <w:tr w:rsidR="00431C95" w:rsidRPr="0099354F" w14:paraId="0F071F11" w14:textId="77777777" w:rsidTr="002F06B5">
        <w:tc>
          <w:tcPr>
            <w:tcW w:w="1384" w:type="dxa"/>
            <w:tcBorders>
              <w:top w:val="single" w:sz="4" w:space="0" w:color="auto"/>
              <w:left w:val="single" w:sz="4" w:space="0" w:color="auto"/>
              <w:bottom w:val="single" w:sz="4" w:space="0" w:color="auto"/>
              <w:right w:val="single" w:sz="4" w:space="0" w:color="auto"/>
            </w:tcBorders>
          </w:tcPr>
          <w:p w14:paraId="1A606BDF" w14:textId="496787FE" w:rsidR="00431C95" w:rsidRDefault="00382B04" w:rsidP="002F06B5">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r w:rsidR="00B676A2">
              <w:rPr>
                <w:rFonts w:ascii="Times New Roman" w:eastAsia="Times New Roman" w:hAnsi="Times New Roman" w:cs="Times New Roman"/>
                <w:szCs w:val="20"/>
                <w:lang w:eastAsia="ru-RU"/>
              </w:rPr>
              <w:t>6</w:t>
            </w:r>
            <w:r>
              <w:rPr>
                <w:rFonts w:ascii="Times New Roman" w:eastAsia="Times New Roman" w:hAnsi="Times New Roman" w:cs="Times New Roman"/>
                <w:szCs w:val="20"/>
                <w:lang w:eastAsia="ru-RU"/>
              </w:rPr>
              <w:t>.</w:t>
            </w:r>
            <w:r w:rsidR="00B676A2">
              <w:rPr>
                <w:rFonts w:ascii="Times New Roman" w:eastAsia="Times New Roman" w:hAnsi="Times New Roman" w:cs="Times New Roman"/>
                <w:szCs w:val="20"/>
                <w:lang w:eastAsia="ru-RU"/>
              </w:rPr>
              <w:t>40</w:t>
            </w:r>
            <w:r>
              <w:rPr>
                <w:rFonts w:ascii="Times New Roman" w:eastAsia="Times New Roman" w:hAnsi="Times New Roman" w:cs="Times New Roman"/>
                <w:szCs w:val="20"/>
                <w:lang w:eastAsia="ru-RU"/>
              </w:rPr>
              <w:t>-1</w:t>
            </w:r>
            <w:r w:rsidR="00B676A2">
              <w:rPr>
                <w:rFonts w:ascii="Times New Roman" w:eastAsia="Times New Roman" w:hAnsi="Times New Roman" w:cs="Times New Roman"/>
                <w:szCs w:val="20"/>
                <w:lang w:eastAsia="ru-RU"/>
              </w:rPr>
              <w:t>7</w:t>
            </w:r>
            <w:r>
              <w:rPr>
                <w:rFonts w:ascii="Times New Roman" w:eastAsia="Times New Roman" w:hAnsi="Times New Roman" w:cs="Times New Roman"/>
                <w:szCs w:val="20"/>
                <w:lang w:eastAsia="ru-RU"/>
              </w:rPr>
              <w:t>.</w:t>
            </w:r>
            <w:r w:rsidR="00CA0000">
              <w:rPr>
                <w:rFonts w:ascii="Times New Roman" w:eastAsia="Times New Roman" w:hAnsi="Times New Roman" w:cs="Times New Roman"/>
                <w:szCs w:val="20"/>
                <w:lang w:eastAsia="ru-RU"/>
              </w:rPr>
              <w:t>2</w:t>
            </w:r>
            <w:r>
              <w:rPr>
                <w:rFonts w:ascii="Times New Roman" w:eastAsia="Times New Roman" w:hAnsi="Times New Roman" w:cs="Times New Roman"/>
                <w:szCs w:val="20"/>
                <w:lang w:eastAsia="ru-RU"/>
              </w:rPr>
              <w:t>0</w:t>
            </w:r>
          </w:p>
        </w:tc>
        <w:tc>
          <w:tcPr>
            <w:tcW w:w="8363" w:type="dxa"/>
            <w:tcBorders>
              <w:top w:val="single" w:sz="4" w:space="0" w:color="auto"/>
              <w:left w:val="single" w:sz="4" w:space="0" w:color="auto"/>
              <w:bottom w:val="single" w:sz="4" w:space="0" w:color="auto"/>
              <w:right w:val="single" w:sz="4" w:space="0" w:color="auto"/>
            </w:tcBorders>
          </w:tcPr>
          <w:p w14:paraId="6342F1FE" w14:textId="336CB9E2" w:rsidR="00CA0000" w:rsidRPr="00CA0000" w:rsidRDefault="00CA0000" w:rsidP="00CA0000">
            <w:pPr>
              <w:spacing w:after="0" w:line="240" w:lineRule="auto"/>
              <w:jc w:val="center"/>
              <w:rPr>
                <w:rFonts w:ascii="Times New Roman" w:hAnsi="Times New Roman" w:cs="Times New Roman"/>
                <w:b/>
                <w:bCs/>
                <w:i/>
                <w:iCs/>
                <w:color w:val="0070C0"/>
                <w:sz w:val="24"/>
                <w:szCs w:val="24"/>
                <w:shd w:val="clear" w:color="auto" w:fill="FFFFFF"/>
              </w:rPr>
            </w:pPr>
            <w:bookmarkStart w:id="9" w:name="_Hlk208839424"/>
            <w:r w:rsidRPr="00CA0000">
              <w:rPr>
                <w:rFonts w:ascii="Times New Roman" w:hAnsi="Times New Roman" w:cs="Times New Roman"/>
                <w:b/>
                <w:bCs/>
                <w:i/>
                <w:iCs/>
                <w:color w:val="0070C0"/>
                <w:sz w:val="24"/>
                <w:szCs w:val="24"/>
                <w:shd w:val="clear" w:color="auto" w:fill="FFFFFF"/>
              </w:rPr>
              <w:t>Методология и методика проведения мониторинга кадрового состава в области демографии на различных уровнях</w:t>
            </w:r>
          </w:p>
          <w:bookmarkEnd w:id="9"/>
          <w:p w14:paraId="5A0A30E5" w14:textId="77777777" w:rsidR="00CA0000" w:rsidRDefault="00CA0000" w:rsidP="00CA0000">
            <w:pPr>
              <w:pStyle w:val="af4"/>
              <w:ind w:left="0" w:right="0"/>
              <w:jc w:val="both"/>
              <w:rPr>
                <w:b w:val="0"/>
                <w:bCs w:val="0"/>
                <w:sz w:val="24"/>
                <w:szCs w:val="24"/>
              </w:rPr>
            </w:pPr>
          </w:p>
          <w:p w14:paraId="1A4A861A" w14:textId="5180ECD3" w:rsidR="00CA0000" w:rsidRPr="005718B4" w:rsidRDefault="00CA0000" w:rsidP="00CA0000">
            <w:pPr>
              <w:pStyle w:val="af4"/>
              <w:ind w:left="0" w:right="0"/>
              <w:jc w:val="both"/>
              <w:rPr>
                <w:b w:val="0"/>
                <w:bCs w:val="0"/>
                <w:sz w:val="24"/>
                <w:szCs w:val="24"/>
              </w:rPr>
            </w:pPr>
            <w:r w:rsidRPr="005718B4">
              <w:rPr>
                <w:b w:val="0"/>
                <w:bCs w:val="0"/>
                <w:sz w:val="24"/>
                <w:szCs w:val="24"/>
              </w:rPr>
              <w:t>Докладчик:</w:t>
            </w:r>
          </w:p>
          <w:p w14:paraId="69A8BD68" w14:textId="09772BBB" w:rsidR="00CA0000" w:rsidRPr="00706878" w:rsidRDefault="00CA0000" w:rsidP="00CA0000">
            <w:pPr>
              <w:spacing w:after="0" w:line="240" w:lineRule="auto"/>
              <w:jc w:val="both"/>
              <w:rPr>
                <w:rFonts w:ascii="Times New Roman" w:eastAsia="Times New Roman" w:hAnsi="Times New Roman" w:cs="Times New Roman"/>
                <w:sz w:val="24"/>
                <w:szCs w:val="24"/>
                <w:lang w:eastAsia="ru-RU"/>
              </w:rPr>
            </w:pPr>
            <w:r w:rsidRPr="0099354F">
              <w:rPr>
                <w:rFonts w:ascii="Times New Roman" w:eastAsia="Times New Roman" w:hAnsi="Times New Roman" w:cs="Times New Roman"/>
                <w:b/>
                <w:i/>
                <w:sz w:val="24"/>
                <w:szCs w:val="24"/>
                <w:lang w:eastAsia="ru-RU"/>
              </w:rPr>
              <w:t xml:space="preserve">Ростовская Тамара </w:t>
            </w:r>
            <w:proofErr w:type="spellStart"/>
            <w:r w:rsidRPr="0099354F">
              <w:rPr>
                <w:rFonts w:ascii="Times New Roman" w:eastAsia="Times New Roman" w:hAnsi="Times New Roman" w:cs="Times New Roman"/>
                <w:b/>
                <w:i/>
                <w:sz w:val="24"/>
                <w:szCs w:val="24"/>
                <w:lang w:eastAsia="ru-RU"/>
              </w:rPr>
              <w:t>Керимовна</w:t>
            </w:r>
            <w:proofErr w:type="spellEnd"/>
            <w:r w:rsidRPr="009935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706878">
              <w:rPr>
                <w:rFonts w:ascii="Times New Roman" w:eastAsia="Times New Roman" w:hAnsi="Times New Roman" w:cs="Times New Roman"/>
                <w:sz w:val="24"/>
                <w:szCs w:val="24"/>
                <w:lang w:eastAsia="ru-RU"/>
              </w:rPr>
              <w:t xml:space="preserve">-р социол. наук, проф., заместитель директора по научной работе ИДИ ФНИСЦ РАН, руководитель Координационного центра развития кадрового потенциала в области демографии </w:t>
            </w:r>
            <w:r>
              <w:rPr>
                <w:rFonts w:ascii="Times New Roman" w:eastAsia="Times New Roman" w:hAnsi="Times New Roman" w:cs="Times New Roman"/>
                <w:sz w:val="24"/>
                <w:szCs w:val="24"/>
                <w:lang w:eastAsia="ru-RU"/>
              </w:rPr>
              <w:t xml:space="preserve">ФНИСЦ РАН, </w:t>
            </w:r>
            <w:r w:rsidRPr="00706878">
              <w:rPr>
                <w:rFonts w:ascii="Times New Roman" w:eastAsia="Times New Roman" w:hAnsi="Times New Roman" w:cs="Times New Roman"/>
                <w:sz w:val="24"/>
                <w:szCs w:val="24"/>
                <w:lang w:eastAsia="ru-RU"/>
              </w:rPr>
              <w:t xml:space="preserve">председатель Учебно-методического совета по направлению «Демография» </w:t>
            </w:r>
            <w:r w:rsidRPr="00706878">
              <w:rPr>
                <w:rFonts w:ascii="Times New Roman" w:hAnsi="Times New Roman"/>
                <w:sz w:val="24"/>
                <w:szCs w:val="24"/>
              </w:rPr>
              <w:t>ФУМО по УГСН «Социология и социальная работа»</w:t>
            </w:r>
            <w:r w:rsidRPr="00706878">
              <w:rPr>
                <w:rFonts w:ascii="Times New Roman" w:eastAsia="Times New Roman" w:hAnsi="Times New Roman" w:cs="Times New Roman"/>
                <w:sz w:val="24"/>
                <w:szCs w:val="24"/>
                <w:lang w:eastAsia="ru-RU"/>
              </w:rPr>
              <w:t>, г. Москва</w:t>
            </w:r>
          </w:p>
          <w:p w14:paraId="11D07E91" w14:textId="77777777" w:rsidR="00CA0000" w:rsidRDefault="00CA0000" w:rsidP="00431C95">
            <w:pPr>
              <w:spacing w:after="0" w:line="240" w:lineRule="auto"/>
              <w:jc w:val="both"/>
              <w:rPr>
                <w:rFonts w:ascii="Times New Roman" w:eastAsia="Times New Roman" w:hAnsi="Times New Roman" w:cs="Times New Roman"/>
                <w:b/>
                <w:iCs/>
                <w:color w:val="0070C0"/>
                <w:sz w:val="24"/>
                <w:szCs w:val="24"/>
                <w:lang w:eastAsia="ru-RU"/>
              </w:rPr>
            </w:pPr>
          </w:p>
          <w:p w14:paraId="024AA3AF" w14:textId="77777777" w:rsidR="00CA0000" w:rsidRDefault="00CA0000" w:rsidP="00431C95">
            <w:pPr>
              <w:spacing w:after="0" w:line="240" w:lineRule="auto"/>
              <w:jc w:val="both"/>
              <w:rPr>
                <w:rFonts w:ascii="Times New Roman" w:eastAsia="Times New Roman" w:hAnsi="Times New Roman" w:cs="Times New Roman"/>
                <w:b/>
                <w:iCs/>
                <w:color w:val="0070C0"/>
                <w:sz w:val="24"/>
                <w:szCs w:val="24"/>
                <w:lang w:eastAsia="ru-RU"/>
              </w:rPr>
            </w:pPr>
          </w:p>
          <w:p w14:paraId="574B046F" w14:textId="047622DB" w:rsidR="00D36486" w:rsidRPr="00B676A2" w:rsidRDefault="00431C95" w:rsidP="00431C95">
            <w:pPr>
              <w:spacing w:after="0" w:line="240" w:lineRule="auto"/>
              <w:jc w:val="both"/>
              <w:rPr>
                <w:rFonts w:ascii="Times New Roman" w:eastAsia="Times New Roman" w:hAnsi="Times New Roman" w:cs="Times New Roman"/>
                <w:b/>
                <w:iCs/>
                <w:color w:val="0070C0"/>
                <w:sz w:val="24"/>
                <w:szCs w:val="24"/>
                <w:lang w:eastAsia="ru-RU"/>
              </w:rPr>
            </w:pPr>
            <w:r w:rsidRPr="00B676A2">
              <w:rPr>
                <w:rFonts w:ascii="Times New Roman" w:eastAsia="Times New Roman" w:hAnsi="Times New Roman" w:cs="Times New Roman"/>
                <w:b/>
                <w:iCs/>
                <w:color w:val="0070C0"/>
                <w:sz w:val="24"/>
                <w:szCs w:val="24"/>
                <w:lang w:eastAsia="ru-RU"/>
              </w:rPr>
              <w:lastRenderedPageBreak/>
              <w:t>Обсуждение и дискуссия</w:t>
            </w:r>
          </w:p>
          <w:p w14:paraId="7CFB8E10" w14:textId="77777777" w:rsidR="006F4693" w:rsidRPr="00D36486" w:rsidRDefault="006F4693" w:rsidP="006F4693">
            <w:pPr>
              <w:spacing w:after="0" w:line="240" w:lineRule="auto"/>
              <w:jc w:val="both"/>
              <w:rPr>
                <w:rFonts w:ascii="Times New Roman" w:eastAsia="Times New Roman" w:hAnsi="Times New Roman" w:cs="Times New Roman"/>
                <w:sz w:val="24"/>
                <w:szCs w:val="24"/>
                <w:lang w:eastAsia="ru-RU"/>
              </w:rPr>
            </w:pPr>
            <w:r w:rsidRPr="00D36486">
              <w:rPr>
                <w:rFonts w:ascii="Times New Roman" w:eastAsia="Times New Roman" w:hAnsi="Times New Roman" w:cs="Times New Roman"/>
                <w:b/>
                <w:bCs/>
                <w:i/>
                <w:iCs/>
                <w:color w:val="000000"/>
                <w:sz w:val="24"/>
                <w:szCs w:val="24"/>
                <w:shd w:val="clear" w:color="auto" w:fill="FFFFFF"/>
                <w:lang w:eastAsia="ru-RU"/>
              </w:rPr>
              <w:t>Багирова Анна Петровна</w:t>
            </w:r>
            <w:r w:rsidRPr="0013444D">
              <w:rPr>
                <w:rFonts w:ascii="Times New Roman" w:eastAsia="Times New Roman" w:hAnsi="Times New Roman" w:cs="Times New Roman"/>
                <w:color w:val="000000"/>
                <w:sz w:val="24"/>
                <w:szCs w:val="24"/>
                <w:shd w:val="clear" w:color="auto" w:fill="FFFFFF"/>
                <w:lang w:eastAsia="ru-RU"/>
              </w:rPr>
              <w:t xml:space="preserve">, </w:t>
            </w:r>
            <w:r w:rsidRPr="0013444D">
              <w:rPr>
                <w:rFonts w:ascii="Times New Roman" w:eastAsia="Times New Roman" w:hAnsi="Times New Roman" w:cs="Times New Roman"/>
                <w:sz w:val="24"/>
                <w:szCs w:val="24"/>
                <w:lang w:eastAsia="ru-RU"/>
              </w:rPr>
              <w:t>д-р</w:t>
            </w:r>
            <w:r w:rsidRPr="0013444D">
              <w:rPr>
                <w:rFonts w:ascii="Times New Roman" w:eastAsia="Times New Roman" w:hAnsi="Times New Roman" w:cs="Times New Roman"/>
                <w:color w:val="000000"/>
                <w:sz w:val="24"/>
                <w:szCs w:val="24"/>
                <w:shd w:val="clear" w:color="auto" w:fill="FFFFFF"/>
                <w:lang w:eastAsia="ru-RU"/>
              </w:rPr>
              <w:t xml:space="preserve">  эконом. наук, канд. социол. наук, профессор, </w:t>
            </w:r>
            <w:r w:rsidRPr="00A46E86">
              <w:rPr>
                <w:rFonts w:ascii="Times New Roman" w:hAnsi="Times New Roman" w:cs="Times New Roman"/>
                <w:sz w:val="24"/>
                <w:szCs w:val="24"/>
              </w:rPr>
              <w:t xml:space="preserve">заместитель директора по науке и инновациям Института экономики и управления, Школы государственного управления и предпринимательства, Уральский федеральный университет им. первого Президента России Б. Н. Ельцина, </w:t>
            </w:r>
            <w:r w:rsidRPr="00A46E86">
              <w:rPr>
                <w:rFonts w:ascii="Times New Roman" w:eastAsia="Times New Roman" w:hAnsi="Times New Roman" w:cs="Times New Roman"/>
                <w:color w:val="000000"/>
                <w:sz w:val="24"/>
                <w:szCs w:val="24"/>
                <w:shd w:val="clear" w:color="auto" w:fill="FFFFFF"/>
                <w:lang w:eastAsia="ru-RU"/>
              </w:rPr>
              <w:t>соруководитель Уральского межрегионального центра развития кадрового потенциала в области демографии, г. Екатеринбург</w:t>
            </w:r>
            <w:r w:rsidRPr="0013444D">
              <w:rPr>
                <w:rFonts w:ascii="Times New Roman" w:eastAsia="Times New Roman" w:hAnsi="Times New Roman" w:cs="Times New Roman"/>
                <w:color w:val="000000"/>
                <w:sz w:val="24"/>
                <w:szCs w:val="24"/>
                <w:shd w:val="clear" w:color="auto" w:fill="FFFFFF"/>
                <w:lang w:eastAsia="ru-RU"/>
              </w:rPr>
              <w:t> </w:t>
            </w:r>
          </w:p>
          <w:p w14:paraId="1ED951FA" w14:textId="6D2E7FC1" w:rsidR="006F4693" w:rsidRDefault="006F4693" w:rsidP="006F4693">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i/>
                <w:iCs/>
                <w:sz w:val="24"/>
                <w:szCs w:val="24"/>
              </w:rPr>
              <w:t>Калачикова</w:t>
            </w:r>
            <w:proofErr w:type="spellEnd"/>
            <w:r>
              <w:rPr>
                <w:rFonts w:ascii="Times New Roman" w:hAnsi="Times New Roman" w:cs="Times New Roman"/>
                <w:b/>
                <w:bCs/>
                <w:i/>
                <w:iCs/>
                <w:sz w:val="24"/>
                <w:szCs w:val="24"/>
              </w:rPr>
              <w:t xml:space="preserve"> Ольга Николаевна, </w:t>
            </w:r>
            <w:r w:rsidRPr="00B9049C">
              <w:rPr>
                <w:rFonts w:ascii="Times New Roman" w:hAnsi="Times New Roman" w:cs="Times New Roman"/>
                <w:sz w:val="24"/>
                <w:szCs w:val="24"/>
              </w:rPr>
              <w:t>канд. эконом. наук, доцент, зам директора Вологодского научного центра</w:t>
            </w:r>
            <w:r>
              <w:rPr>
                <w:rFonts w:ascii="Times New Roman" w:hAnsi="Times New Roman" w:cs="Times New Roman"/>
                <w:sz w:val="24"/>
                <w:szCs w:val="24"/>
              </w:rPr>
              <w:t>, г. Вологда</w:t>
            </w:r>
          </w:p>
          <w:p w14:paraId="7A65D861" w14:textId="54029DA7" w:rsidR="00CA0000" w:rsidRDefault="00CA0000" w:rsidP="006F4693">
            <w:pPr>
              <w:spacing w:after="0" w:line="240" w:lineRule="auto"/>
              <w:jc w:val="both"/>
              <w:rPr>
                <w:rFonts w:ascii="Times New Roman" w:hAnsi="Times New Roman" w:cs="Times New Roman"/>
                <w:sz w:val="24"/>
                <w:szCs w:val="24"/>
              </w:rPr>
            </w:pPr>
            <w:r w:rsidRPr="00CA0000">
              <w:rPr>
                <w:rFonts w:ascii="Times New Roman" w:hAnsi="Times New Roman" w:cs="Times New Roman"/>
                <w:b/>
                <w:bCs/>
                <w:i/>
                <w:iCs/>
                <w:sz w:val="24"/>
                <w:szCs w:val="24"/>
              </w:rPr>
              <w:t>Скрябина Яна Альбертовна,</w:t>
            </w:r>
            <w:r>
              <w:rPr>
                <w:rFonts w:ascii="Times New Roman" w:hAnsi="Times New Roman" w:cs="Times New Roman"/>
                <w:sz w:val="24"/>
                <w:szCs w:val="24"/>
              </w:rPr>
              <w:t xml:space="preserve"> канд. эконом. наук, доцент, руководитель Башкирского центра развития кадрового потенциала в области </w:t>
            </w:r>
            <w:proofErr w:type="gramStart"/>
            <w:r>
              <w:rPr>
                <w:rFonts w:ascii="Times New Roman" w:hAnsi="Times New Roman" w:cs="Times New Roman"/>
                <w:sz w:val="24"/>
                <w:szCs w:val="24"/>
              </w:rPr>
              <w:t xml:space="preserve">демографии,   </w:t>
            </w:r>
            <w:proofErr w:type="gramEnd"/>
            <w:r>
              <w:rPr>
                <w:rFonts w:ascii="Times New Roman" w:hAnsi="Times New Roman" w:cs="Times New Roman"/>
                <w:sz w:val="24"/>
                <w:szCs w:val="24"/>
              </w:rPr>
              <w:t xml:space="preserve">                        г. Уфа </w:t>
            </w:r>
          </w:p>
          <w:p w14:paraId="0366EF0E" w14:textId="5A30989C" w:rsidR="00CA0000" w:rsidRPr="00B9049C" w:rsidRDefault="00CA0000" w:rsidP="006F4693">
            <w:pPr>
              <w:spacing w:after="0" w:line="240" w:lineRule="auto"/>
              <w:jc w:val="both"/>
              <w:rPr>
                <w:rFonts w:ascii="Times New Roman" w:hAnsi="Times New Roman" w:cs="Times New Roman"/>
                <w:sz w:val="24"/>
                <w:szCs w:val="24"/>
              </w:rPr>
            </w:pPr>
            <w:proofErr w:type="spellStart"/>
            <w:r w:rsidRPr="00CA0000">
              <w:rPr>
                <w:rFonts w:ascii="Times New Roman" w:hAnsi="Times New Roman" w:cs="Times New Roman"/>
                <w:b/>
                <w:bCs/>
                <w:i/>
                <w:iCs/>
                <w:sz w:val="24"/>
                <w:szCs w:val="24"/>
              </w:rPr>
              <w:t>Григоричев</w:t>
            </w:r>
            <w:proofErr w:type="spellEnd"/>
            <w:r w:rsidRPr="00CA0000">
              <w:rPr>
                <w:rFonts w:ascii="Times New Roman" w:hAnsi="Times New Roman" w:cs="Times New Roman"/>
                <w:b/>
                <w:bCs/>
                <w:i/>
                <w:iCs/>
                <w:sz w:val="24"/>
                <w:szCs w:val="24"/>
              </w:rPr>
              <w:t xml:space="preserve"> Константин Вадимович</w:t>
            </w:r>
            <w:r>
              <w:rPr>
                <w:rFonts w:ascii="Times New Roman" w:hAnsi="Times New Roman" w:cs="Times New Roman"/>
                <w:sz w:val="24"/>
                <w:szCs w:val="24"/>
              </w:rPr>
              <w:t xml:space="preserve">, д-р социол. наук, профессор, руководитель Байкальского центра развития кадрового потенциала в области </w:t>
            </w:r>
            <w:proofErr w:type="gramStart"/>
            <w:r>
              <w:rPr>
                <w:rFonts w:ascii="Times New Roman" w:hAnsi="Times New Roman" w:cs="Times New Roman"/>
                <w:sz w:val="24"/>
                <w:szCs w:val="24"/>
              </w:rPr>
              <w:t>демографии,  г.</w:t>
            </w:r>
            <w:proofErr w:type="gramEnd"/>
            <w:r>
              <w:rPr>
                <w:rFonts w:ascii="Times New Roman" w:hAnsi="Times New Roman" w:cs="Times New Roman"/>
                <w:sz w:val="24"/>
                <w:szCs w:val="24"/>
              </w:rPr>
              <w:t xml:space="preserve"> Иркутск</w:t>
            </w:r>
          </w:p>
          <w:p w14:paraId="00582C2C" w14:textId="004F87AA" w:rsidR="006F4693" w:rsidRPr="006F4693" w:rsidRDefault="006F4693" w:rsidP="006F4693">
            <w:pPr>
              <w:spacing w:after="0" w:line="240" w:lineRule="auto"/>
              <w:jc w:val="both"/>
              <w:rPr>
                <w:rFonts w:ascii="Times New Roman" w:hAnsi="Times New Roman" w:cs="Times New Roman"/>
                <w:color w:val="000000"/>
                <w:sz w:val="24"/>
                <w:szCs w:val="24"/>
              </w:rPr>
            </w:pPr>
            <w:proofErr w:type="spellStart"/>
            <w:r w:rsidRPr="005829E5">
              <w:rPr>
                <w:rFonts w:ascii="Times New Roman" w:hAnsi="Times New Roman" w:cs="Times New Roman"/>
                <w:b/>
                <w:bCs/>
                <w:i/>
                <w:iCs/>
                <w:sz w:val="24"/>
                <w:szCs w:val="24"/>
              </w:rPr>
              <w:t>Валиахметов</w:t>
            </w:r>
            <w:proofErr w:type="spellEnd"/>
            <w:r w:rsidRPr="005829E5">
              <w:rPr>
                <w:rFonts w:ascii="Times New Roman" w:hAnsi="Times New Roman" w:cs="Times New Roman"/>
                <w:b/>
                <w:bCs/>
                <w:i/>
                <w:iCs/>
                <w:sz w:val="24"/>
                <w:szCs w:val="24"/>
              </w:rPr>
              <w:t xml:space="preserve"> Рим </w:t>
            </w:r>
            <w:proofErr w:type="spellStart"/>
            <w:r w:rsidRPr="005829E5">
              <w:rPr>
                <w:rFonts w:ascii="Times New Roman" w:hAnsi="Times New Roman" w:cs="Times New Roman"/>
                <w:b/>
                <w:bCs/>
                <w:i/>
                <w:iCs/>
                <w:sz w:val="24"/>
                <w:szCs w:val="24"/>
              </w:rPr>
              <w:t>Марсович</w:t>
            </w:r>
            <w:proofErr w:type="spellEnd"/>
            <w:r w:rsidRPr="005718B4">
              <w:rPr>
                <w:rFonts w:ascii="Times New Roman" w:hAnsi="Times New Roman" w:cs="Times New Roman"/>
                <w:b/>
                <w:bCs/>
                <w:sz w:val="24"/>
                <w:szCs w:val="24"/>
              </w:rPr>
              <w:t xml:space="preserve">, </w:t>
            </w:r>
            <w:r w:rsidRPr="000E29CC">
              <w:rPr>
                <w:rFonts w:ascii="Times New Roman" w:hAnsi="Times New Roman" w:cs="Times New Roman"/>
                <w:sz w:val="24"/>
                <w:szCs w:val="24"/>
              </w:rPr>
              <w:t xml:space="preserve">канд. социол. наук, </w:t>
            </w:r>
            <w:r w:rsidRPr="000E29CC">
              <w:rPr>
                <w:rFonts w:ascii="Times New Roman" w:hAnsi="Times New Roman" w:cs="Times New Roman"/>
                <w:color w:val="2C2D2E"/>
                <w:sz w:val="23"/>
                <w:szCs w:val="23"/>
                <w:shd w:val="clear" w:color="auto" w:fill="FFFFFF"/>
              </w:rPr>
              <w:t xml:space="preserve">доцент, заведующий Научной лабораторией социальных и демографических исследований, профессор кафедры социологии и работы с молодежью, </w:t>
            </w:r>
            <w:r w:rsidRPr="000E29CC">
              <w:rPr>
                <w:rFonts w:ascii="Times New Roman" w:hAnsi="Times New Roman" w:cs="Times New Roman"/>
                <w:color w:val="000000"/>
                <w:sz w:val="24"/>
                <w:szCs w:val="24"/>
              </w:rPr>
              <w:t>Уфимский университет науки и технологий (</w:t>
            </w:r>
            <w:proofErr w:type="spellStart"/>
            <w:r w:rsidRPr="000E29CC">
              <w:rPr>
                <w:rFonts w:ascii="Times New Roman" w:hAnsi="Times New Roman" w:cs="Times New Roman"/>
                <w:color w:val="000000"/>
                <w:sz w:val="24"/>
                <w:szCs w:val="24"/>
              </w:rPr>
              <w:t>УУНиТ</w:t>
            </w:r>
            <w:proofErr w:type="spellEnd"/>
            <w:r w:rsidRPr="000E29CC">
              <w:rPr>
                <w:rFonts w:ascii="Times New Roman" w:hAnsi="Times New Roman" w:cs="Times New Roman"/>
                <w:color w:val="000000"/>
                <w:sz w:val="24"/>
                <w:szCs w:val="24"/>
              </w:rPr>
              <w:t>), г. Уфа</w:t>
            </w:r>
          </w:p>
          <w:p w14:paraId="0427B6F2" w14:textId="26C22026" w:rsidR="006F4693" w:rsidRPr="0013444D" w:rsidRDefault="006F4693" w:rsidP="006F4693">
            <w:pPr>
              <w:shd w:val="clear" w:color="auto" w:fill="FFFFFF"/>
              <w:spacing w:after="0" w:line="240" w:lineRule="auto"/>
              <w:jc w:val="both"/>
              <w:rPr>
                <w:rFonts w:ascii="Times New Roman" w:hAnsi="Times New Roman" w:cs="Times New Roman"/>
                <w:color w:val="000000"/>
                <w:sz w:val="24"/>
                <w:szCs w:val="24"/>
              </w:rPr>
            </w:pPr>
            <w:proofErr w:type="spellStart"/>
            <w:r w:rsidRPr="00153182">
              <w:rPr>
                <w:rFonts w:ascii="Times New Roman" w:hAnsi="Times New Roman" w:cs="Times New Roman"/>
                <w:b/>
                <w:bCs/>
                <w:i/>
                <w:iCs/>
                <w:sz w:val="24"/>
                <w:szCs w:val="24"/>
              </w:rPr>
              <w:t>Воденко</w:t>
            </w:r>
            <w:proofErr w:type="spellEnd"/>
            <w:r w:rsidRPr="00153182">
              <w:rPr>
                <w:rFonts w:ascii="Times New Roman" w:hAnsi="Times New Roman" w:cs="Times New Roman"/>
                <w:b/>
                <w:bCs/>
                <w:i/>
                <w:iCs/>
                <w:sz w:val="24"/>
                <w:szCs w:val="24"/>
              </w:rPr>
              <w:t xml:space="preserve"> Константин Викторович</w:t>
            </w:r>
            <w:r w:rsidRPr="00CF733C">
              <w:rPr>
                <w:rFonts w:ascii="Times New Roman" w:hAnsi="Times New Roman" w:cs="Times New Roman"/>
                <w:b/>
                <w:bCs/>
                <w:sz w:val="24"/>
                <w:szCs w:val="24"/>
              </w:rPr>
              <w:t xml:space="preserve">, </w:t>
            </w:r>
            <w:r w:rsidRPr="0013444D">
              <w:rPr>
                <w:rFonts w:ascii="Times New Roman" w:hAnsi="Times New Roman" w:cs="Times New Roman"/>
                <w:sz w:val="24"/>
                <w:szCs w:val="24"/>
              </w:rPr>
              <w:t>д-р филос. наук, профессор</w:t>
            </w:r>
            <w:r w:rsidRPr="0013444D">
              <w:rPr>
                <w:rFonts w:ascii="Times New Roman" w:hAnsi="Times New Roman" w:cs="Times New Roman"/>
                <w:b/>
                <w:bCs/>
                <w:sz w:val="24"/>
                <w:szCs w:val="24"/>
              </w:rPr>
              <w:t xml:space="preserve">, </w:t>
            </w:r>
            <w:r w:rsidRPr="0013444D">
              <w:rPr>
                <w:rFonts w:ascii="Times New Roman" w:hAnsi="Times New Roman" w:cs="Times New Roman"/>
                <w:color w:val="000000"/>
                <w:sz w:val="24"/>
                <w:szCs w:val="24"/>
              </w:rPr>
              <w:t>заведующий кафедрой «Социальные и гуманитарные науки», Южно-Российский государственный политехнический университет (НПИ) имени М.И. Платова, соруководитель Южно-Российского центра развития кадрового потен</w:t>
            </w:r>
            <w:r>
              <w:rPr>
                <w:rFonts w:ascii="Times New Roman" w:hAnsi="Times New Roman" w:cs="Times New Roman"/>
                <w:color w:val="000000"/>
                <w:sz w:val="24"/>
                <w:szCs w:val="24"/>
              </w:rPr>
              <w:t>ц</w:t>
            </w:r>
            <w:r w:rsidRPr="0013444D">
              <w:rPr>
                <w:rFonts w:ascii="Times New Roman" w:hAnsi="Times New Roman" w:cs="Times New Roman"/>
                <w:color w:val="000000"/>
                <w:sz w:val="24"/>
                <w:szCs w:val="24"/>
              </w:rPr>
              <w:t>иала в области демографии, г. Новочеркасск</w:t>
            </w:r>
          </w:p>
          <w:p w14:paraId="42DEFE9B" w14:textId="3E7EAC27" w:rsidR="00B9049C" w:rsidRPr="006F4693" w:rsidRDefault="00B9049C" w:rsidP="00431C95">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Труфанов Дмитрий Олегович, </w:t>
            </w:r>
            <w:r w:rsidRPr="006F4693">
              <w:rPr>
                <w:rFonts w:ascii="Times New Roman" w:hAnsi="Times New Roman" w:cs="Times New Roman"/>
                <w:sz w:val="24"/>
                <w:szCs w:val="24"/>
              </w:rPr>
              <w:t>канд. социол. наук, доцент, зав. ка</w:t>
            </w:r>
            <w:r w:rsidR="006F4693">
              <w:rPr>
                <w:rFonts w:ascii="Times New Roman" w:hAnsi="Times New Roman" w:cs="Times New Roman"/>
                <w:sz w:val="24"/>
                <w:szCs w:val="24"/>
              </w:rPr>
              <w:t>ф</w:t>
            </w:r>
            <w:r w:rsidRPr="006F4693">
              <w:rPr>
                <w:rFonts w:ascii="Times New Roman" w:hAnsi="Times New Roman" w:cs="Times New Roman"/>
                <w:sz w:val="24"/>
                <w:szCs w:val="24"/>
              </w:rPr>
              <w:t>едрой социологии и демографии</w:t>
            </w:r>
            <w:r w:rsidR="00A46E86">
              <w:rPr>
                <w:rFonts w:ascii="Times New Roman" w:hAnsi="Times New Roman" w:cs="Times New Roman"/>
                <w:sz w:val="24"/>
                <w:szCs w:val="24"/>
              </w:rPr>
              <w:t>,</w:t>
            </w:r>
            <w:r w:rsidRPr="006F4693">
              <w:rPr>
                <w:rFonts w:ascii="Times New Roman" w:hAnsi="Times New Roman" w:cs="Times New Roman"/>
                <w:sz w:val="24"/>
                <w:szCs w:val="24"/>
              </w:rPr>
              <w:t xml:space="preserve"> Сибирск</w:t>
            </w:r>
            <w:r w:rsidR="00A46E86">
              <w:rPr>
                <w:rFonts w:ascii="Times New Roman" w:hAnsi="Times New Roman" w:cs="Times New Roman"/>
                <w:sz w:val="24"/>
                <w:szCs w:val="24"/>
              </w:rPr>
              <w:t>ий</w:t>
            </w:r>
            <w:r w:rsidRPr="006F4693">
              <w:rPr>
                <w:rFonts w:ascii="Times New Roman" w:hAnsi="Times New Roman" w:cs="Times New Roman"/>
                <w:sz w:val="24"/>
                <w:szCs w:val="24"/>
              </w:rPr>
              <w:t xml:space="preserve"> федеральн</w:t>
            </w:r>
            <w:r w:rsidR="00A46E86">
              <w:rPr>
                <w:rFonts w:ascii="Times New Roman" w:hAnsi="Times New Roman" w:cs="Times New Roman"/>
                <w:sz w:val="24"/>
                <w:szCs w:val="24"/>
              </w:rPr>
              <w:t>ый</w:t>
            </w:r>
            <w:r w:rsidRPr="006F4693">
              <w:rPr>
                <w:rFonts w:ascii="Times New Roman" w:hAnsi="Times New Roman" w:cs="Times New Roman"/>
                <w:sz w:val="24"/>
                <w:szCs w:val="24"/>
              </w:rPr>
              <w:t xml:space="preserve"> университет, руководитель Енисейского центра развития кадрового потен</w:t>
            </w:r>
            <w:r w:rsidR="006F4693">
              <w:rPr>
                <w:rFonts w:ascii="Times New Roman" w:hAnsi="Times New Roman" w:cs="Times New Roman"/>
                <w:sz w:val="24"/>
                <w:szCs w:val="24"/>
              </w:rPr>
              <w:t>ц</w:t>
            </w:r>
            <w:r w:rsidRPr="006F4693">
              <w:rPr>
                <w:rFonts w:ascii="Times New Roman" w:hAnsi="Times New Roman" w:cs="Times New Roman"/>
                <w:sz w:val="24"/>
                <w:szCs w:val="24"/>
              </w:rPr>
              <w:t>иа</w:t>
            </w:r>
            <w:r w:rsidR="006F4693">
              <w:rPr>
                <w:rFonts w:ascii="Times New Roman" w:hAnsi="Times New Roman" w:cs="Times New Roman"/>
                <w:sz w:val="24"/>
                <w:szCs w:val="24"/>
              </w:rPr>
              <w:t>л</w:t>
            </w:r>
            <w:r w:rsidRPr="006F4693">
              <w:rPr>
                <w:rFonts w:ascii="Times New Roman" w:hAnsi="Times New Roman" w:cs="Times New Roman"/>
                <w:sz w:val="24"/>
                <w:szCs w:val="24"/>
              </w:rPr>
              <w:t xml:space="preserve">а в области </w:t>
            </w:r>
            <w:proofErr w:type="gramStart"/>
            <w:r w:rsidRPr="006F4693">
              <w:rPr>
                <w:rFonts w:ascii="Times New Roman" w:hAnsi="Times New Roman" w:cs="Times New Roman"/>
                <w:sz w:val="24"/>
                <w:szCs w:val="24"/>
              </w:rPr>
              <w:t xml:space="preserve">демографии, </w:t>
            </w:r>
            <w:r w:rsidR="00A46E86">
              <w:rPr>
                <w:rFonts w:ascii="Times New Roman" w:hAnsi="Times New Roman" w:cs="Times New Roman"/>
                <w:sz w:val="24"/>
                <w:szCs w:val="24"/>
              </w:rPr>
              <w:t xml:space="preserve">  </w:t>
            </w:r>
            <w:proofErr w:type="gramEnd"/>
            <w:r w:rsidR="00A46E86">
              <w:rPr>
                <w:rFonts w:ascii="Times New Roman" w:hAnsi="Times New Roman" w:cs="Times New Roman"/>
                <w:sz w:val="24"/>
                <w:szCs w:val="24"/>
              </w:rPr>
              <w:t xml:space="preserve">                 </w:t>
            </w:r>
            <w:r w:rsidRPr="006F4693">
              <w:rPr>
                <w:rFonts w:ascii="Times New Roman" w:hAnsi="Times New Roman" w:cs="Times New Roman"/>
                <w:sz w:val="24"/>
                <w:szCs w:val="24"/>
              </w:rPr>
              <w:t>г. Красноярск</w:t>
            </w:r>
          </w:p>
          <w:p w14:paraId="210557FA" w14:textId="3F197F44" w:rsidR="00D36486" w:rsidRPr="00D36486" w:rsidRDefault="00D36486" w:rsidP="00D36486">
            <w:pPr>
              <w:spacing w:after="0"/>
              <w:jc w:val="both"/>
              <w:rPr>
                <w:rFonts w:ascii="Times New Roman" w:hAnsi="Times New Roman" w:cs="Times New Roman"/>
                <w:color w:val="FF0000"/>
                <w:sz w:val="24"/>
                <w:szCs w:val="24"/>
              </w:rPr>
            </w:pPr>
            <w:proofErr w:type="spellStart"/>
            <w:r w:rsidRPr="00D36486">
              <w:rPr>
                <w:rFonts w:ascii="Times New Roman" w:eastAsia="Times New Roman" w:hAnsi="Times New Roman" w:cs="Times New Roman"/>
                <w:b/>
                <w:bCs/>
                <w:i/>
                <w:iCs/>
                <w:sz w:val="24"/>
                <w:szCs w:val="24"/>
                <w:lang w:eastAsia="ru-RU"/>
              </w:rPr>
              <w:t>Сухушина</w:t>
            </w:r>
            <w:proofErr w:type="spellEnd"/>
            <w:r w:rsidRPr="00D36486">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 xml:space="preserve">Елена Валерьевна, </w:t>
            </w:r>
            <w:r w:rsidRPr="00D36486">
              <w:rPr>
                <w:rFonts w:ascii="Times New Roman" w:eastAsia="Times New Roman" w:hAnsi="Times New Roman" w:cs="Times New Roman"/>
                <w:sz w:val="24"/>
                <w:szCs w:val="24"/>
                <w:lang w:eastAsia="ru-RU"/>
              </w:rPr>
              <w:t xml:space="preserve">канд. филос. наук, </w:t>
            </w:r>
            <w:r w:rsidRPr="00D36486">
              <w:rPr>
                <w:rFonts w:ascii="Times New Roman" w:hAnsi="Times New Roman" w:cs="Times New Roman"/>
                <w:sz w:val="24"/>
                <w:szCs w:val="24"/>
                <w:shd w:val="clear" w:color="auto" w:fill="FFFFFF"/>
              </w:rPr>
              <w:t xml:space="preserve">доцент, декан философского </w:t>
            </w:r>
            <w:proofErr w:type="gramStart"/>
            <w:r w:rsidRPr="00D36486">
              <w:rPr>
                <w:rFonts w:ascii="Times New Roman" w:hAnsi="Times New Roman" w:cs="Times New Roman"/>
                <w:sz w:val="24"/>
                <w:szCs w:val="24"/>
                <w:shd w:val="clear" w:color="auto" w:fill="FFFFFF"/>
              </w:rPr>
              <w:t>факультета</w:t>
            </w:r>
            <w:r w:rsidR="00A46E86">
              <w:rPr>
                <w:rFonts w:ascii="Times New Roman" w:hAnsi="Times New Roman" w:cs="Times New Roman"/>
                <w:sz w:val="24"/>
                <w:szCs w:val="24"/>
                <w:shd w:val="clear" w:color="auto" w:fill="FFFFFF"/>
              </w:rPr>
              <w:t xml:space="preserve">, </w:t>
            </w:r>
            <w:r w:rsidRPr="00D36486">
              <w:rPr>
                <w:rFonts w:ascii="Times New Roman" w:hAnsi="Times New Roman" w:cs="Times New Roman"/>
                <w:sz w:val="24"/>
                <w:szCs w:val="24"/>
                <w:shd w:val="clear" w:color="auto" w:fill="FFFFFF"/>
              </w:rPr>
              <w:t xml:space="preserve"> Томск</w:t>
            </w:r>
            <w:r w:rsidR="00A46E86">
              <w:rPr>
                <w:rFonts w:ascii="Times New Roman" w:hAnsi="Times New Roman" w:cs="Times New Roman"/>
                <w:sz w:val="24"/>
                <w:szCs w:val="24"/>
                <w:shd w:val="clear" w:color="auto" w:fill="FFFFFF"/>
              </w:rPr>
              <w:t>ий</w:t>
            </w:r>
            <w:proofErr w:type="gramEnd"/>
            <w:r w:rsidRPr="00D36486">
              <w:rPr>
                <w:rFonts w:ascii="Times New Roman" w:hAnsi="Times New Roman" w:cs="Times New Roman"/>
                <w:sz w:val="24"/>
                <w:szCs w:val="24"/>
                <w:shd w:val="clear" w:color="auto" w:fill="FFFFFF"/>
              </w:rPr>
              <w:t xml:space="preserve"> государственн</w:t>
            </w:r>
            <w:r w:rsidR="00A46E86">
              <w:rPr>
                <w:rFonts w:ascii="Times New Roman" w:hAnsi="Times New Roman" w:cs="Times New Roman"/>
                <w:sz w:val="24"/>
                <w:szCs w:val="24"/>
                <w:shd w:val="clear" w:color="auto" w:fill="FFFFFF"/>
              </w:rPr>
              <w:t>ый</w:t>
            </w:r>
            <w:r w:rsidRPr="00D36486">
              <w:rPr>
                <w:rFonts w:ascii="Times New Roman" w:hAnsi="Times New Roman" w:cs="Times New Roman"/>
                <w:sz w:val="24"/>
                <w:szCs w:val="24"/>
                <w:shd w:val="clear" w:color="auto" w:fill="FFFFFF"/>
              </w:rPr>
              <w:t xml:space="preserve"> университет, г. Томск</w:t>
            </w:r>
          </w:p>
          <w:p w14:paraId="0367AC55" w14:textId="4D35E9ED" w:rsidR="00D36486" w:rsidRPr="00CF733C" w:rsidRDefault="00D36486" w:rsidP="00CF733C">
            <w:pPr>
              <w:spacing w:after="0" w:line="240" w:lineRule="auto"/>
              <w:jc w:val="both"/>
              <w:rPr>
                <w:rFonts w:ascii="Times New Roman" w:hAnsi="Times New Roman" w:cs="Times New Roman"/>
                <w:sz w:val="24"/>
                <w:szCs w:val="24"/>
              </w:rPr>
            </w:pPr>
            <w:proofErr w:type="spellStart"/>
            <w:r w:rsidRPr="00D36486">
              <w:rPr>
                <w:rFonts w:ascii="Times New Roman" w:hAnsi="Times New Roman" w:cs="Times New Roman"/>
                <w:b/>
                <w:bCs/>
                <w:i/>
                <w:iCs/>
                <w:sz w:val="24"/>
                <w:szCs w:val="24"/>
              </w:rPr>
              <w:t>Кучмаева</w:t>
            </w:r>
            <w:proofErr w:type="spellEnd"/>
            <w:r w:rsidRPr="00D36486">
              <w:rPr>
                <w:rFonts w:ascii="Times New Roman" w:hAnsi="Times New Roman" w:cs="Times New Roman"/>
                <w:b/>
                <w:bCs/>
                <w:i/>
                <w:iCs/>
                <w:sz w:val="24"/>
                <w:szCs w:val="24"/>
              </w:rPr>
              <w:t xml:space="preserve"> Оксана Викторовна,</w:t>
            </w:r>
            <w:r>
              <w:rPr>
                <w:rFonts w:ascii="Times New Roman" w:hAnsi="Times New Roman" w:cs="Times New Roman"/>
                <w:sz w:val="24"/>
                <w:szCs w:val="24"/>
              </w:rPr>
              <w:t xml:space="preserve"> д-р эконом. наук, </w:t>
            </w:r>
            <w:r w:rsidRPr="005718B4">
              <w:rPr>
                <w:rFonts w:ascii="Times New Roman" w:hAnsi="Times New Roman" w:cs="Times New Roman"/>
                <w:sz w:val="24"/>
                <w:szCs w:val="24"/>
              </w:rPr>
              <w:t>проф</w:t>
            </w:r>
            <w:r>
              <w:rPr>
                <w:rFonts w:ascii="Times New Roman" w:hAnsi="Times New Roman" w:cs="Times New Roman"/>
                <w:sz w:val="24"/>
                <w:szCs w:val="24"/>
              </w:rPr>
              <w:t>.</w:t>
            </w:r>
            <w:r w:rsidRPr="005718B4">
              <w:rPr>
                <w:rFonts w:ascii="Times New Roman" w:hAnsi="Times New Roman" w:cs="Times New Roman"/>
                <w:sz w:val="24"/>
                <w:szCs w:val="24"/>
              </w:rPr>
              <w:t xml:space="preserve">, </w:t>
            </w:r>
            <w:r>
              <w:rPr>
                <w:rFonts w:ascii="Times New Roman" w:hAnsi="Times New Roman" w:cs="Times New Roman"/>
                <w:sz w:val="24"/>
                <w:szCs w:val="24"/>
              </w:rPr>
              <w:t>п</w:t>
            </w:r>
            <w:r w:rsidRPr="005718B4">
              <w:rPr>
                <w:rFonts w:ascii="Times New Roman" w:hAnsi="Times New Roman" w:cs="Times New Roman"/>
                <w:sz w:val="24"/>
                <w:szCs w:val="24"/>
              </w:rPr>
              <w:t>роф</w:t>
            </w:r>
            <w:r>
              <w:rPr>
                <w:rFonts w:ascii="Times New Roman" w:hAnsi="Times New Roman" w:cs="Times New Roman"/>
                <w:sz w:val="24"/>
                <w:szCs w:val="24"/>
              </w:rPr>
              <w:t>.</w:t>
            </w:r>
            <w:r w:rsidRPr="005718B4">
              <w:rPr>
                <w:rFonts w:ascii="Times New Roman" w:hAnsi="Times New Roman" w:cs="Times New Roman"/>
                <w:sz w:val="24"/>
                <w:szCs w:val="24"/>
              </w:rPr>
              <w:t xml:space="preserve"> кафедры </w:t>
            </w:r>
            <w:r w:rsidRPr="00CF733C">
              <w:rPr>
                <w:rFonts w:ascii="Times New Roman" w:hAnsi="Times New Roman" w:cs="Times New Roman"/>
                <w:sz w:val="24"/>
                <w:szCs w:val="24"/>
              </w:rPr>
              <w:t>народонаселения</w:t>
            </w:r>
            <w:r w:rsidR="00A46E86">
              <w:rPr>
                <w:rFonts w:ascii="Times New Roman" w:hAnsi="Times New Roman" w:cs="Times New Roman"/>
                <w:sz w:val="24"/>
                <w:szCs w:val="24"/>
              </w:rPr>
              <w:t xml:space="preserve">, </w:t>
            </w:r>
            <w:r w:rsidRPr="00CF733C">
              <w:rPr>
                <w:rFonts w:ascii="Times New Roman" w:hAnsi="Times New Roman" w:cs="Times New Roman"/>
                <w:color w:val="000000"/>
                <w:sz w:val="24"/>
                <w:szCs w:val="24"/>
              </w:rPr>
              <w:t>Московск</w:t>
            </w:r>
            <w:r w:rsidR="00A46E86">
              <w:rPr>
                <w:rFonts w:ascii="Times New Roman" w:hAnsi="Times New Roman" w:cs="Times New Roman"/>
                <w:color w:val="000000"/>
                <w:sz w:val="24"/>
                <w:szCs w:val="24"/>
              </w:rPr>
              <w:t>ий</w:t>
            </w:r>
            <w:r w:rsidRPr="00CF733C">
              <w:rPr>
                <w:rFonts w:ascii="Times New Roman" w:hAnsi="Times New Roman" w:cs="Times New Roman"/>
                <w:color w:val="000000"/>
                <w:sz w:val="24"/>
                <w:szCs w:val="24"/>
              </w:rPr>
              <w:t xml:space="preserve"> государственн</w:t>
            </w:r>
            <w:r w:rsidR="00A46E86">
              <w:rPr>
                <w:rFonts w:ascii="Times New Roman" w:hAnsi="Times New Roman" w:cs="Times New Roman"/>
                <w:color w:val="000000"/>
                <w:sz w:val="24"/>
                <w:szCs w:val="24"/>
              </w:rPr>
              <w:t>ый</w:t>
            </w:r>
            <w:r w:rsidRPr="00CF733C">
              <w:rPr>
                <w:rFonts w:ascii="Times New Roman" w:hAnsi="Times New Roman" w:cs="Times New Roman"/>
                <w:color w:val="000000"/>
                <w:sz w:val="24"/>
                <w:szCs w:val="24"/>
              </w:rPr>
              <w:t xml:space="preserve"> университет </w:t>
            </w:r>
            <w:r w:rsidRPr="00CF733C">
              <w:rPr>
                <w:rFonts w:ascii="Times New Roman" w:hAnsi="Times New Roman" w:cs="Times New Roman"/>
                <w:sz w:val="24"/>
                <w:szCs w:val="24"/>
              </w:rPr>
              <w:t>имени                             М. В. Ломоносова г. Москва</w:t>
            </w:r>
          </w:p>
          <w:p w14:paraId="0CDDD83F" w14:textId="79EF1D57" w:rsidR="00431C95" w:rsidRPr="00A46E86" w:rsidRDefault="00431C95" w:rsidP="00431C95">
            <w:pPr>
              <w:spacing w:after="0" w:line="240" w:lineRule="auto"/>
              <w:jc w:val="both"/>
              <w:rPr>
                <w:rFonts w:ascii="Times New Roman" w:eastAsia="Times New Roman" w:hAnsi="Times New Roman" w:cs="Times New Roman"/>
                <w:bCs/>
                <w:sz w:val="24"/>
                <w:szCs w:val="24"/>
                <w:lang w:eastAsia="ru-RU"/>
              </w:rPr>
            </w:pPr>
            <w:r w:rsidRPr="00CF733C">
              <w:rPr>
                <w:rFonts w:ascii="Times New Roman" w:eastAsia="Times New Roman" w:hAnsi="Times New Roman" w:cs="Times New Roman"/>
                <w:b/>
                <w:i/>
                <w:iCs/>
                <w:sz w:val="24"/>
                <w:szCs w:val="24"/>
                <w:lang w:eastAsia="ru-RU"/>
              </w:rPr>
              <w:t>Васильева Екатерина Николаевна</w:t>
            </w:r>
            <w:r w:rsidRPr="00CF733C">
              <w:rPr>
                <w:rFonts w:ascii="Times New Roman" w:eastAsia="Times New Roman" w:hAnsi="Times New Roman" w:cs="Times New Roman"/>
                <w:b/>
                <w:sz w:val="24"/>
                <w:szCs w:val="24"/>
                <w:lang w:eastAsia="ru-RU"/>
              </w:rPr>
              <w:t xml:space="preserve">, </w:t>
            </w:r>
            <w:r w:rsidRPr="00CF733C">
              <w:rPr>
                <w:rFonts w:ascii="Times New Roman" w:eastAsia="Times New Roman" w:hAnsi="Times New Roman" w:cs="Times New Roman"/>
                <w:bCs/>
                <w:sz w:val="24"/>
                <w:szCs w:val="24"/>
                <w:lang w:eastAsia="ru-RU"/>
              </w:rPr>
              <w:t xml:space="preserve">д-р социол. наук, доцент, </w:t>
            </w:r>
            <w:proofErr w:type="spellStart"/>
            <w:r w:rsidRPr="00CF733C">
              <w:rPr>
                <w:rFonts w:ascii="Times New Roman" w:eastAsia="Times New Roman" w:hAnsi="Times New Roman" w:cs="Times New Roman"/>
                <w:bCs/>
                <w:sz w:val="24"/>
                <w:szCs w:val="24"/>
                <w:lang w:eastAsia="ru-RU"/>
              </w:rPr>
              <w:t>г.н.с</w:t>
            </w:r>
            <w:proofErr w:type="spellEnd"/>
            <w:r w:rsidRPr="00CF733C">
              <w:rPr>
                <w:rFonts w:ascii="Times New Roman" w:eastAsia="Times New Roman" w:hAnsi="Times New Roman" w:cs="Times New Roman"/>
                <w:bCs/>
                <w:sz w:val="24"/>
                <w:szCs w:val="24"/>
                <w:lang w:eastAsia="ru-RU"/>
              </w:rPr>
              <w:t xml:space="preserve">. ИДИ ФНИСЦ РАН, профессор кафедры </w:t>
            </w:r>
            <w:proofErr w:type="spellStart"/>
            <w:r w:rsidRPr="00CF733C">
              <w:rPr>
                <w:rFonts w:ascii="Times New Roman" w:eastAsia="Times New Roman" w:hAnsi="Times New Roman" w:cs="Times New Roman"/>
                <w:bCs/>
                <w:sz w:val="24"/>
                <w:szCs w:val="24"/>
                <w:lang w:eastAsia="ru-RU"/>
              </w:rPr>
              <w:t>ВолГУ</w:t>
            </w:r>
            <w:proofErr w:type="spellEnd"/>
            <w:r w:rsidR="00CA0000">
              <w:rPr>
                <w:rFonts w:ascii="Times New Roman" w:eastAsia="Times New Roman" w:hAnsi="Times New Roman" w:cs="Times New Roman"/>
                <w:bCs/>
                <w:sz w:val="24"/>
                <w:szCs w:val="24"/>
                <w:lang w:eastAsia="ru-RU"/>
              </w:rPr>
              <w:t>, г. Волгоград</w:t>
            </w:r>
          </w:p>
          <w:p w14:paraId="00170AD4" w14:textId="46DEE133" w:rsidR="00431C95" w:rsidRPr="00431C95" w:rsidRDefault="00431C95" w:rsidP="00431C95">
            <w:pPr>
              <w:spacing w:after="0" w:line="240" w:lineRule="auto"/>
              <w:jc w:val="center"/>
              <w:rPr>
                <w:rFonts w:ascii="Times New Roman" w:hAnsi="Times New Roman" w:cs="Times New Roman"/>
                <w:b/>
                <w:bCs/>
                <w:i/>
                <w:iCs/>
                <w:color w:val="FF0000"/>
                <w:sz w:val="23"/>
                <w:szCs w:val="23"/>
                <w:shd w:val="clear" w:color="auto" w:fill="FFFFFF"/>
              </w:rPr>
            </w:pPr>
          </w:p>
        </w:tc>
      </w:tr>
      <w:tr w:rsidR="00CA0000" w:rsidRPr="0099354F" w14:paraId="36C4E3A0" w14:textId="77777777" w:rsidTr="002F06B5">
        <w:tc>
          <w:tcPr>
            <w:tcW w:w="1384" w:type="dxa"/>
            <w:tcBorders>
              <w:top w:val="single" w:sz="4" w:space="0" w:color="auto"/>
              <w:left w:val="single" w:sz="4" w:space="0" w:color="auto"/>
              <w:bottom w:val="single" w:sz="4" w:space="0" w:color="auto"/>
              <w:right w:val="single" w:sz="4" w:space="0" w:color="auto"/>
            </w:tcBorders>
          </w:tcPr>
          <w:p w14:paraId="6D85552D" w14:textId="392D9385" w:rsidR="00CA0000" w:rsidRDefault="00CA0000" w:rsidP="002F06B5">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17.20-17.30</w:t>
            </w:r>
          </w:p>
        </w:tc>
        <w:tc>
          <w:tcPr>
            <w:tcW w:w="8363" w:type="dxa"/>
            <w:tcBorders>
              <w:top w:val="single" w:sz="4" w:space="0" w:color="auto"/>
              <w:left w:val="single" w:sz="4" w:space="0" w:color="auto"/>
              <w:bottom w:val="single" w:sz="4" w:space="0" w:color="auto"/>
              <w:right w:val="single" w:sz="4" w:space="0" w:color="auto"/>
            </w:tcBorders>
          </w:tcPr>
          <w:p w14:paraId="2F2197AF" w14:textId="446FA277" w:rsidR="00CA0000" w:rsidRPr="00CA0000" w:rsidRDefault="00CA0000" w:rsidP="00CA0000">
            <w:pPr>
              <w:spacing w:after="0" w:line="240" w:lineRule="auto"/>
              <w:rPr>
                <w:rFonts w:ascii="Times New Roman" w:hAnsi="Times New Roman" w:cs="Times New Roman"/>
                <w:b/>
                <w:bCs/>
                <w:i/>
                <w:iCs/>
                <w:color w:val="0070C0"/>
                <w:sz w:val="24"/>
                <w:szCs w:val="24"/>
                <w:shd w:val="clear" w:color="auto" w:fill="FFFFFF"/>
              </w:rPr>
            </w:pPr>
            <w:r>
              <w:rPr>
                <w:rFonts w:ascii="Times New Roman" w:hAnsi="Times New Roman" w:cs="Times New Roman"/>
                <w:b/>
                <w:bCs/>
                <w:i/>
                <w:iCs/>
                <w:color w:val="0070C0"/>
                <w:sz w:val="24"/>
                <w:szCs w:val="24"/>
                <w:shd w:val="clear" w:color="auto" w:fill="FFFFFF"/>
              </w:rPr>
              <w:t>Подведение итогов.</w:t>
            </w:r>
          </w:p>
        </w:tc>
      </w:tr>
      <w:bookmarkEnd w:id="0"/>
    </w:tbl>
    <w:p w14:paraId="15881123" w14:textId="77777777" w:rsidR="00A97690" w:rsidRPr="00CB6AFB" w:rsidRDefault="00A97690" w:rsidP="00A97690">
      <w:pPr>
        <w:spacing w:after="0" w:line="240" w:lineRule="auto"/>
        <w:rPr>
          <w:rFonts w:ascii="Times New Roman" w:eastAsia="Times New Roman" w:hAnsi="Times New Roman" w:cs="Times New Roman"/>
          <w:sz w:val="24"/>
          <w:szCs w:val="24"/>
          <w:lang w:eastAsia="ru-RU"/>
        </w:rPr>
      </w:pPr>
    </w:p>
    <w:sectPr w:rsidR="00A97690" w:rsidRPr="00CB6AFB" w:rsidSect="00E409A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5AF3" w14:textId="77777777" w:rsidR="00691B7E" w:rsidRDefault="00691B7E" w:rsidP="00C4092E">
      <w:pPr>
        <w:spacing w:after="0" w:line="240" w:lineRule="auto"/>
      </w:pPr>
      <w:r>
        <w:separator/>
      </w:r>
    </w:p>
  </w:endnote>
  <w:endnote w:type="continuationSeparator" w:id="0">
    <w:p w14:paraId="35B49592" w14:textId="77777777" w:rsidR="00691B7E" w:rsidRDefault="00691B7E" w:rsidP="00C4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6422"/>
      <w:docPartObj>
        <w:docPartGallery w:val="Page Numbers (Bottom of Page)"/>
        <w:docPartUnique/>
      </w:docPartObj>
    </w:sdtPr>
    <w:sdtEndPr/>
    <w:sdtContent>
      <w:p w14:paraId="2F7AB9EC" w14:textId="77777777" w:rsidR="00E409A3" w:rsidRDefault="008D2047">
        <w:pPr>
          <w:pStyle w:val="a9"/>
          <w:jc w:val="center"/>
        </w:pPr>
        <w:r>
          <w:fldChar w:fldCharType="begin"/>
        </w:r>
        <w:r w:rsidR="00166E2B">
          <w:instrText xml:space="preserve"> PAGE   \* MERGEFORMAT </w:instrText>
        </w:r>
        <w:r>
          <w:fldChar w:fldCharType="separate"/>
        </w:r>
        <w:r w:rsidR="0079425B">
          <w:rPr>
            <w:noProof/>
          </w:rPr>
          <w:t>3</w:t>
        </w:r>
        <w:r>
          <w:rPr>
            <w:noProof/>
          </w:rPr>
          <w:fldChar w:fldCharType="end"/>
        </w:r>
      </w:p>
    </w:sdtContent>
  </w:sdt>
  <w:p w14:paraId="123B5C18" w14:textId="77777777" w:rsidR="00CF30AA" w:rsidRDefault="00CF30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00B8" w14:textId="77777777" w:rsidR="00691B7E" w:rsidRDefault="00691B7E" w:rsidP="00C4092E">
      <w:pPr>
        <w:spacing w:after="0" w:line="240" w:lineRule="auto"/>
      </w:pPr>
      <w:r>
        <w:separator/>
      </w:r>
    </w:p>
  </w:footnote>
  <w:footnote w:type="continuationSeparator" w:id="0">
    <w:p w14:paraId="79A14212" w14:textId="77777777" w:rsidR="00691B7E" w:rsidRDefault="00691B7E" w:rsidP="00C40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C7A"/>
    <w:multiLevelType w:val="multilevel"/>
    <w:tmpl w:val="97C6F470"/>
    <w:lvl w:ilvl="0">
      <w:start w:val="15"/>
      <w:numFmt w:val="decimal"/>
      <w:lvlText w:val="%1"/>
      <w:lvlJc w:val="left"/>
      <w:pPr>
        <w:ind w:left="1395" w:hanging="1395"/>
      </w:pPr>
      <w:rPr>
        <w:rFonts w:hint="default"/>
      </w:rPr>
    </w:lvl>
    <w:lvl w:ilvl="1">
      <w:start w:val="10"/>
      <w:numFmt w:val="decimalZero"/>
      <w:lvlText w:val="%1.%2"/>
      <w:lvlJc w:val="left"/>
      <w:pPr>
        <w:ind w:left="1395" w:hanging="1395"/>
      </w:pPr>
      <w:rPr>
        <w:rFonts w:hint="default"/>
      </w:rPr>
    </w:lvl>
    <w:lvl w:ilvl="2">
      <w:start w:val="15"/>
      <w:numFmt w:val="decimal"/>
      <w:lvlText w:val="%1.%2-%3"/>
      <w:lvlJc w:val="left"/>
      <w:pPr>
        <w:ind w:left="1395" w:hanging="1395"/>
      </w:pPr>
      <w:rPr>
        <w:rFonts w:hint="default"/>
      </w:rPr>
    </w:lvl>
    <w:lvl w:ilvl="3">
      <w:start w:val="20"/>
      <w:numFmt w:val="decimal"/>
      <w:lvlText w:val="%1.%2-%3.%4"/>
      <w:lvlJc w:val="left"/>
      <w:pPr>
        <w:ind w:left="1395" w:hanging="1395"/>
      </w:pPr>
      <w:rPr>
        <w:rFonts w:hint="default"/>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D60682"/>
    <w:multiLevelType w:val="multilevel"/>
    <w:tmpl w:val="A26C9C30"/>
    <w:lvl w:ilvl="0">
      <w:start w:val="14"/>
      <w:numFmt w:val="decimal"/>
      <w:lvlText w:val="%1"/>
      <w:lvlJc w:val="left"/>
      <w:pPr>
        <w:ind w:left="1395" w:hanging="1395"/>
      </w:pPr>
      <w:rPr>
        <w:rFonts w:hint="default"/>
        <w:b/>
      </w:rPr>
    </w:lvl>
    <w:lvl w:ilvl="1">
      <w:start w:val="25"/>
      <w:numFmt w:val="decimal"/>
      <w:lvlText w:val="%1.%2"/>
      <w:lvlJc w:val="left"/>
      <w:pPr>
        <w:ind w:left="1395" w:hanging="1395"/>
      </w:pPr>
      <w:rPr>
        <w:rFonts w:hint="default"/>
        <w:b/>
      </w:rPr>
    </w:lvl>
    <w:lvl w:ilvl="2">
      <w:start w:val="14"/>
      <w:numFmt w:val="decimal"/>
      <w:lvlText w:val="%1.%2-%3"/>
      <w:lvlJc w:val="left"/>
      <w:pPr>
        <w:ind w:left="1395" w:hanging="1395"/>
      </w:pPr>
      <w:rPr>
        <w:rFonts w:hint="default"/>
        <w:b/>
      </w:rPr>
    </w:lvl>
    <w:lvl w:ilvl="3">
      <w:start w:val="35"/>
      <w:numFmt w:val="decimal"/>
      <w:lvlText w:val="%1.%2-%3.%4"/>
      <w:lvlJc w:val="left"/>
      <w:pPr>
        <w:ind w:left="1395" w:hanging="1395"/>
      </w:pPr>
      <w:rPr>
        <w:rFonts w:hint="default"/>
        <w:b/>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74F1B60"/>
    <w:multiLevelType w:val="hybridMultilevel"/>
    <w:tmpl w:val="463E3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A10E2"/>
    <w:multiLevelType w:val="multilevel"/>
    <w:tmpl w:val="61AC5F34"/>
    <w:lvl w:ilvl="0">
      <w:start w:val="14"/>
      <w:numFmt w:val="decimal"/>
      <w:lvlText w:val="%1"/>
      <w:lvlJc w:val="left"/>
      <w:pPr>
        <w:ind w:left="1395" w:hanging="1395"/>
      </w:pPr>
      <w:rPr>
        <w:rFonts w:hint="default"/>
      </w:rPr>
    </w:lvl>
    <w:lvl w:ilvl="1">
      <w:start w:val="50"/>
      <w:numFmt w:val="decimal"/>
      <w:lvlText w:val="%1.%2"/>
      <w:lvlJc w:val="left"/>
      <w:pPr>
        <w:ind w:left="1395" w:hanging="1395"/>
      </w:pPr>
      <w:rPr>
        <w:rFonts w:hint="default"/>
      </w:rPr>
    </w:lvl>
    <w:lvl w:ilvl="2">
      <w:start w:val="15"/>
      <w:numFmt w:val="decimal"/>
      <w:lvlText w:val="%1.%2-%3.0"/>
      <w:lvlJc w:val="left"/>
      <w:pPr>
        <w:ind w:left="1395" w:hanging="1395"/>
      </w:pPr>
      <w:rPr>
        <w:rFonts w:hint="default"/>
      </w:rPr>
    </w:lvl>
    <w:lvl w:ilvl="3">
      <w:start w:val="1"/>
      <w:numFmt w:val="decimalZero"/>
      <w:lvlText w:val="%1.%2-%3.%4"/>
      <w:lvlJc w:val="left"/>
      <w:pPr>
        <w:ind w:left="1395" w:hanging="1395"/>
      </w:pPr>
      <w:rPr>
        <w:rFonts w:hint="default"/>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CF288D"/>
    <w:multiLevelType w:val="multilevel"/>
    <w:tmpl w:val="C8B66E9C"/>
    <w:lvl w:ilvl="0">
      <w:start w:val="14"/>
      <w:numFmt w:val="decimal"/>
      <w:lvlText w:val="%1"/>
      <w:lvlJc w:val="left"/>
      <w:pPr>
        <w:ind w:left="1395" w:hanging="1395"/>
      </w:pPr>
      <w:rPr>
        <w:rFonts w:hint="default"/>
      </w:rPr>
    </w:lvl>
    <w:lvl w:ilvl="1">
      <w:start w:val="45"/>
      <w:numFmt w:val="decimal"/>
      <w:lvlText w:val="%1.%2"/>
      <w:lvlJc w:val="left"/>
      <w:pPr>
        <w:ind w:left="1395" w:hanging="1395"/>
      </w:pPr>
      <w:rPr>
        <w:rFonts w:hint="default"/>
      </w:rPr>
    </w:lvl>
    <w:lvl w:ilvl="2">
      <w:start w:val="15"/>
      <w:numFmt w:val="decimal"/>
      <w:lvlText w:val="%1.%2-%3.0"/>
      <w:lvlJc w:val="left"/>
      <w:pPr>
        <w:ind w:left="1395" w:hanging="1395"/>
      </w:pPr>
      <w:rPr>
        <w:rFonts w:hint="default"/>
      </w:rPr>
    </w:lvl>
    <w:lvl w:ilvl="3">
      <w:start w:val="1"/>
      <w:numFmt w:val="decimalZero"/>
      <w:lvlText w:val="%1.%2-%3.%4"/>
      <w:lvlJc w:val="left"/>
      <w:pPr>
        <w:ind w:left="1395" w:hanging="1395"/>
      </w:pPr>
      <w:rPr>
        <w:rFonts w:hint="default"/>
      </w:rPr>
    </w:lvl>
    <w:lvl w:ilvl="4">
      <w:start w:val="1"/>
      <w:numFmt w:val="decimal"/>
      <w:lvlText w:val="%1.%2-%3.%4.%5"/>
      <w:lvlJc w:val="left"/>
      <w:pPr>
        <w:ind w:left="1395" w:hanging="13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135E32"/>
    <w:multiLevelType w:val="multilevel"/>
    <w:tmpl w:val="08E6A88A"/>
    <w:lvl w:ilvl="0">
      <w:start w:val="14"/>
      <w:numFmt w:val="decimal"/>
      <w:lvlText w:val="%1"/>
      <w:lvlJc w:val="left"/>
      <w:pPr>
        <w:ind w:left="1395" w:hanging="1395"/>
      </w:pPr>
      <w:rPr>
        <w:rFonts w:hint="default"/>
      </w:rPr>
    </w:lvl>
    <w:lvl w:ilvl="1">
      <w:start w:val="40"/>
      <w:numFmt w:val="decimal"/>
      <w:lvlText w:val="%1.%2"/>
      <w:lvlJc w:val="left"/>
      <w:pPr>
        <w:ind w:left="1395" w:hanging="1395"/>
      </w:pPr>
      <w:rPr>
        <w:rFonts w:hint="default"/>
      </w:rPr>
    </w:lvl>
    <w:lvl w:ilvl="2">
      <w:start w:val="14"/>
      <w:numFmt w:val="decimal"/>
      <w:lvlText w:val="%1.%2-%3"/>
      <w:lvlJc w:val="left"/>
      <w:pPr>
        <w:ind w:left="1395" w:hanging="1395"/>
      </w:pPr>
      <w:rPr>
        <w:rFonts w:hint="default"/>
      </w:rPr>
    </w:lvl>
    <w:lvl w:ilvl="3">
      <w:start w:val="50"/>
      <w:numFmt w:val="decimal"/>
      <w:lvlText w:val="%1.%2-%3.%4"/>
      <w:lvlJc w:val="left"/>
      <w:pPr>
        <w:ind w:left="1395" w:hanging="1395"/>
      </w:pPr>
      <w:rPr>
        <w:rFonts w:hint="default"/>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5403CB"/>
    <w:multiLevelType w:val="multilevel"/>
    <w:tmpl w:val="6F1E3034"/>
    <w:lvl w:ilvl="0">
      <w:start w:val="14"/>
      <w:numFmt w:val="decimal"/>
      <w:lvlText w:val="%1"/>
      <w:lvlJc w:val="left"/>
      <w:pPr>
        <w:ind w:left="1395" w:hanging="1395"/>
      </w:pPr>
      <w:rPr>
        <w:rFonts w:hint="default"/>
        <w:b/>
      </w:rPr>
    </w:lvl>
    <w:lvl w:ilvl="1">
      <w:start w:val="45"/>
      <w:numFmt w:val="decimal"/>
      <w:lvlText w:val="%1.%2"/>
      <w:lvlJc w:val="left"/>
      <w:pPr>
        <w:ind w:left="1395" w:hanging="1395"/>
      </w:pPr>
      <w:rPr>
        <w:rFonts w:hint="default"/>
        <w:b/>
      </w:rPr>
    </w:lvl>
    <w:lvl w:ilvl="2">
      <w:start w:val="15"/>
      <w:numFmt w:val="decimal"/>
      <w:lvlText w:val="%1.%2-%3.0"/>
      <w:lvlJc w:val="left"/>
      <w:pPr>
        <w:ind w:left="1395" w:hanging="1395"/>
      </w:pPr>
      <w:rPr>
        <w:rFonts w:hint="default"/>
        <w:b/>
      </w:rPr>
    </w:lvl>
    <w:lvl w:ilvl="3">
      <w:start w:val="1"/>
      <w:numFmt w:val="decimalZero"/>
      <w:lvlText w:val="%1.%2-%3.%4"/>
      <w:lvlJc w:val="left"/>
      <w:pPr>
        <w:ind w:left="1395" w:hanging="1395"/>
      </w:pPr>
      <w:rPr>
        <w:rFonts w:hint="default"/>
        <w:b/>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BC966F0"/>
    <w:multiLevelType w:val="multilevel"/>
    <w:tmpl w:val="927E63CE"/>
    <w:lvl w:ilvl="0">
      <w:start w:val="14"/>
      <w:numFmt w:val="decimal"/>
      <w:lvlText w:val="%1"/>
      <w:lvlJc w:val="left"/>
      <w:pPr>
        <w:ind w:left="675" w:hanging="675"/>
      </w:pPr>
      <w:rPr>
        <w:rFonts w:hint="default"/>
      </w:rPr>
    </w:lvl>
    <w:lvl w:ilvl="1">
      <w:start w:val="1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1E0C7E"/>
    <w:multiLevelType w:val="multilevel"/>
    <w:tmpl w:val="A8D0BF5A"/>
    <w:lvl w:ilvl="0">
      <w:start w:val="15"/>
      <w:numFmt w:val="decimal"/>
      <w:lvlText w:val="%1"/>
      <w:lvlJc w:val="left"/>
      <w:pPr>
        <w:ind w:left="1395" w:hanging="1395"/>
      </w:pPr>
      <w:rPr>
        <w:rFonts w:hint="default"/>
      </w:rPr>
    </w:lvl>
    <w:lvl w:ilvl="1">
      <w:numFmt w:val="decimalZero"/>
      <w:lvlText w:val="%1.%2"/>
      <w:lvlJc w:val="left"/>
      <w:pPr>
        <w:ind w:left="1395" w:hanging="1395"/>
      </w:pPr>
      <w:rPr>
        <w:rFonts w:hint="default"/>
      </w:rPr>
    </w:lvl>
    <w:lvl w:ilvl="2">
      <w:start w:val="15"/>
      <w:numFmt w:val="decimal"/>
      <w:lvlText w:val="%1.%2-%3"/>
      <w:lvlJc w:val="left"/>
      <w:pPr>
        <w:ind w:left="1395" w:hanging="1395"/>
      </w:pPr>
      <w:rPr>
        <w:rFonts w:hint="default"/>
      </w:rPr>
    </w:lvl>
    <w:lvl w:ilvl="3">
      <w:start w:val="10"/>
      <w:numFmt w:val="decimal"/>
      <w:lvlText w:val="%1.%2-%3.%4"/>
      <w:lvlJc w:val="left"/>
      <w:pPr>
        <w:ind w:left="1395" w:hanging="1395"/>
      </w:pPr>
      <w:rPr>
        <w:rFonts w:hint="default"/>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026DE2"/>
    <w:multiLevelType w:val="multilevel"/>
    <w:tmpl w:val="75A81D7E"/>
    <w:lvl w:ilvl="0">
      <w:start w:val="14"/>
      <w:numFmt w:val="decimal"/>
      <w:lvlText w:val="%1"/>
      <w:lvlJc w:val="left"/>
      <w:pPr>
        <w:ind w:left="1395" w:hanging="1395"/>
      </w:pPr>
      <w:rPr>
        <w:rFonts w:hint="default"/>
        <w:b/>
      </w:rPr>
    </w:lvl>
    <w:lvl w:ilvl="1">
      <w:start w:val="35"/>
      <w:numFmt w:val="decimal"/>
      <w:lvlText w:val="%1.%2"/>
      <w:lvlJc w:val="left"/>
      <w:pPr>
        <w:ind w:left="1395" w:hanging="1395"/>
      </w:pPr>
      <w:rPr>
        <w:rFonts w:hint="default"/>
        <w:b/>
      </w:rPr>
    </w:lvl>
    <w:lvl w:ilvl="2">
      <w:start w:val="14"/>
      <w:numFmt w:val="decimal"/>
      <w:lvlText w:val="%1.%2-%3"/>
      <w:lvlJc w:val="left"/>
      <w:pPr>
        <w:ind w:left="1395" w:hanging="1395"/>
      </w:pPr>
      <w:rPr>
        <w:rFonts w:hint="default"/>
        <w:b/>
      </w:rPr>
    </w:lvl>
    <w:lvl w:ilvl="3">
      <w:start w:val="45"/>
      <w:numFmt w:val="decimal"/>
      <w:lvlText w:val="%1.%2-%3.%4"/>
      <w:lvlJc w:val="left"/>
      <w:pPr>
        <w:ind w:left="1395" w:hanging="1395"/>
      </w:pPr>
      <w:rPr>
        <w:rFonts w:hint="default"/>
        <w:b/>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49DF3BBA"/>
    <w:multiLevelType w:val="multilevel"/>
    <w:tmpl w:val="FD205B92"/>
    <w:lvl w:ilvl="0">
      <w:start w:val="14"/>
      <w:numFmt w:val="decimal"/>
      <w:lvlText w:val="%1"/>
      <w:lvlJc w:val="left"/>
      <w:pPr>
        <w:ind w:left="1395" w:hanging="1395"/>
      </w:pPr>
      <w:rPr>
        <w:rFonts w:hint="default"/>
        <w:b/>
      </w:rPr>
    </w:lvl>
    <w:lvl w:ilvl="1">
      <w:start w:val="45"/>
      <w:numFmt w:val="decimal"/>
      <w:lvlText w:val="%1.%2"/>
      <w:lvlJc w:val="left"/>
      <w:pPr>
        <w:ind w:left="1395" w:hanging="1395"/>
      </w:pPr>
      <w:rPr>
        <w:rFonts w:hint="default"/>
        <w:b/>
      </w:rPr>
    </w:lvl>
    <w:lvl w:ilvl="2">
      <w:start w:val="15"/>
      <w:numFmt w:val="decimal"/>
      <w:lvlText w:val="%1.%2-%3.0"/>
      <w:lvlJc w:val="left"/>
      <w:pPr>
        <w:ind w:left="1395" w:hanging="1395"/>
      </w:pPr>
      <w:rPr>
        <w:rFonts w:hint="default"/>
        <w:b/>
      </w:rPr>
    </w:lvl>
    <w:lvl w:ilvl="3">
      <w:start w:val="1"/>
      <w:numFmt w:val="decimalZero"/>
      <w:lvlText w:val="%1.%2-%3.%4"/>
      <w:lvlJc w:val="left"/>
      <w:pPr>
        <w:ind w:left="1395" w:hanging="1395"/>
      </w:pPr>
      <w:rPr>
        <w:rFonts w:hint="default"/>
        <w:b/>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55B973B2"/>
    <w:multiLevelType w:val="multilevel"/>
    <w:tmpl w:val="9AE6FB38"/>
    <w:lvl w:ilvl="0">
      <w:start w:val="14"/>
      <w:numFmt w:val="decimal"/>
      <w:lvlText w:val="%1"/>
      <w:lvlJc w:val="left"/>
      <w:pPr>
        <w:ind w:left="1395" w:hanging="1395"/>
      </w:pPr>
      <w:rPr>
        <w:rFonts w:hint="default"/>
      </w:rPr>
    </w:lvl>
    <w:lvl w:ilvl="1">
      <w:start w:val="20"/>
      <w:numFmt w:val="decimal"/>
      <w:lvlText w:val="%1.%2"/>
      <w:lvlJc w:val="left"/>
      <w:pPr>
        <w:ind w:left="1395" w:hanging="1395"/>
      </w:pPr>
      <w:rPr>
        <w:rFonts w:hint="default"/>
      </w:rPr>
    </w:lvl>
    <w:lvl w:ilvl="2">
      <w:start w:val="14"/>
      <w:numFmt w:val="decimal"/>
      <w:lvlText w:val="%1.%2-%3"/>
      <w:lvlJc w:val="left"/>
      <w:pPr>
        <w:ind w:left="1395" w:hanging="1395"/>
      </w:pPr>
      <w:rPr>
        <w:rFonts w:hint="default"/>
      </w:rPr>
    </w:lvl>
    <w:lvl w:ilvl="3">
      <w:start w:val="30"/>
      <w:numFmt w:val="decimal"/>
      <w:lvlText w:val="%1.%2-%3.%4"/>
      <w:lvlJc w:val="left"/>
      <w:pPr>
        <w:ind w:left="1395" w:hanging="1395"/>
      </w:pPr>
      <w:rPr>
        <w:rFonts w:hint="default"/>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92285B"/>
    <w:multiLevelType w:val="multilevel"/>
    <w:tmpl w:val="B0BA5068"/>
    <w:lvl w:ilvl="0">
      <w:start w:val="14"/>
      <w:numFmt w:val="decimal"/>
      <w:lvlText w:val="%1"/>
      <w:lvlJc w:val="left"/>
      <w:pPr>
        <w:ind w:left="1395" w:hanging="1395"/>
      </w:pPr>
      <w:rPr>
        <w:rFonts w:hint="default"/>
        <w:b/>
      </w:rPr>
    </w:lvl>
    <w:lvl w:ilvl="1">
      <w:start w:val="45"/>
      <w:numFmt w:val="decimal"/>
      <w:lvlText w:val="%1.%2"/>
      <w:lvlJc w:val="left"/>
      <w:pPr>
        <w:ind w:left="1395" w:hanging="1395"/>
      </w:pPr>
      <w:rPr>
        <w:rFonts w:hint="default"/>
        <w:b/>
      </w:rPr>
    </w:lvl>
    <w:lvl w:ilvl="2">
      <w:start w:val="15"/>
      <w:numFmt w:val="decimal"/>
      <w:lvlText w:val="%1.%2-%3.0"/>
      <w:lvlJc w:val="left"/>
      <w:pPr>
        <w:ind w:left="1962" w:hanging="1395"/>
      </w:pPr>
      <w:rPr>
        <w:rFonts w:hint="default"/>
        <w:b/>
      </w:rPr>
    </w:lvl>
    <w:lvl w:ilvl="3">
      <w:start w:val="1"/>
      <w:numFmt w:val="decimalZero"/>
      <w:lvlText w:val="%1.%2-%3.%4"/>
      <w:lvlJc w:val="left"/>
      <w:pPr>
        <w:ind w:left="1395" w:hanging="1395"/>
      </w:pPr>
      <w:rPr>
        <w:rFonts w:hint="default"/>
        <w:b/>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59795327"/>
    <w:multiLevelType w:val="hybridMultilevel"/>
    <w:tmpl w:val="E68050D0"/>
    <w:lvl w:ilvl="0" w:tplc="09125F7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5A9C61C4"/>
    <w:multiLevelType w:val="multilevel"/>
    <w:tmpl w:val="B5503DC4"/>
    <w:lvl w:ilvl="0">
      <w:start w:val="15"/>
      <w:numFmt w:val="decimal"/>
      <w:lvlText w:val="%1.0."/>
      <w:lvlJc w:val="left"/>
      <w:pPr>
        <w:ind w:left="750" w:hanging="750"/>
      </w:pPr>
      <w:rPr>
        <w:rFonts w:hint="default"/>
        <w:b/>
      </w:rPr>
    </w:lvl>
    <w:lvl w:ilvl="1">
      <w:start w:val="1"/>
      <w:numFmt w:val="decimalZero"/>
      <w:lvlText w:val="%1.%2."/>
      <w:lvlJc w:val="left"/>
      <w:pPr>
        <w:ind w:left="1458" w:hanging="750"/>
      </w:pPr>
      <w:rPr>
        <w:rFonts w:hint="default"/>
        <w:b/>
      </w:rPr>
    </w:lvl>
    <w:lvl w:ilvl="2">
      <w:start w:val="1"/>
      <w:numFmt w:val="decimal"/>
      <w:lvlText w:val="%1.%2.%3."/>
      <w:lvlJc w:val="left"/>
      <w:pPr>
        <w:ind w:left="2166" w:hanging="75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5" w15:restartNumberingAfterBreak="0">
    <w:nsid w:val="5D5C6E6D"/>
    <w:multiLevelType w:val="hybridMultilevel"/>
    <w:tmpl w:val="DF8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3D3338"/>
    <w:multiLevelType w:val="multilevel"/>
    <w:tmpl w:val="3B5EFF16"/>
    <w:lvl w:ilvl="0">
      <w:start w:val="14"/>
      <w:numFmt w:val="decimal"/>
      <w:lvlText w:val="%1.0"/>
      <w:lvlJc w:val="left"/>
      <w:pPr>
        <w:ind w:left="1380" w:hanging="675"/>
      </w:pPr>
      <w:rPr>
        <w:rFonts w:hint="default"/>
      </w:rPr>
    </w:lvl>
    <w:lvl w:ilvl="1">
      <w:start w:val="1"/>
      <w:numFmt w:val="decimalZero"/>
      <w:lvlText w:val="%1.%2"/>
      <w:lvlJc w:val="left"/>
      <w:pPr>
        <w:ind w:left="2088" w:hanging="675"/>
      </w:pPr>
      <w:rPr>
        <w:rFonts w:hint="default"/>
      </w:rPr>
    </w:lvl>
    <w:lvl w:ilvl="2">
      <w:start w:val="1"/>
      <w:numFmt w:val="decimal"/>
      <w:lvlText w:val="%1.%2.%3"/>
      <w:lvlJc w:val="left"/>
      <w:pPr>
        <w:ind w:left="2841"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617"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393" w:hanging="1440"/>
      </w:pPr>
      <w:rPr>
        <w:rFonts w:hint="default"/>
      </w:rPr>
    </w:lvl>
    <w:lvl w:ilvl="7">
      <w:start w:val="1"/>
      <w:numFmt w:val="decimal"/>
      <w:lvlText w:val="%1.%2.%3.%4.%5.%6.%7.%8"/>
      <w:lvlJc w:val="left"/>
      <w:pPr>
        <w:ind w:left="7461" w:hanging="1800"/>
      </w:pPr>
      <w:rPr>
        <w:rFonts w:hint="default"/>
      </w:rPr>
    </w:lvl>
    <w:lvl w:ilvl="8">
      <w:start w:val="1"/>
      <w:numFmt w:val="decimal"/>
      <w:lvlText w:val="%1.%2.%3.%4.%5.%6.%7.%8.%9"/>
      <w:lvlJc w:val="left"/>
      <w:pPr>
        <w:ind w:left="8529" w:hanging="2160"/>
      </w:pPr>
      <w:rPr>
        <w:rFonts w:hint="default"/>
      </w:rPr>
    </w:lvl>
  </w:abstractNum>
  <w:abstractNum w:abstractNumId="17" w15:restartNumberingAfterBreak="0">
    <w:nsid w:val="6882151E"/>
    <w:multiLevelType w:val="hybridMultilevel"/>
    <w:tmpl w:val="6CE644CC"/>
    <w:lvl w:ilvl="0" w:tplc="148CB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D1C239B"/>
    <w:multiLevelType w:val="multilevel"/>
    <w:tmpl w:val="5E02CDB4"/>
    <w:lvl w:ilvl="0">
      <w:start w:val="14"/>
      <w:numFmt w:val="decimal"/>
      <w:lvlText w:val="%1"/>
      <w:lvlJc w:val="left"/>
      <w:pPr>
        <w:ind w:left="1395" w:hanging="1395"/>
      </w:pPr>
      <w:rPr>
        <w:rFonts w:hint="default"/>
      </w:rPr>
    </w:lvl>
    <w:lvl w:ilvl="1">
      <w:start w:val="30"/>
      <w:numFmt w:val="decimal"/>
      <w:lvlText w:val="%1.%2"/>
      <w:lvlJc w:val="left"/>
      <w:pPr>
        <w:ind w:left="1395" w:hanging="1395"/>
      </w:pPr>
      <w:rPr>
        <w:rFonts w:hint="default"/>
      </w:rPr>
    </w:lvl>
    <w:lvl w:ilvl="2">
      <w:start w:val="14"/>
      <w:numFmt w:val="decimal"/>
      <w:lvlText w:val="%1.%2-%3"/>
      <w:lvlJc w:val="left"/>
      <w:pPr>
        <w:ind w:left="1395" w:hanging="1395"/>
      </w:pPr>
      <w:rPr>
        <w:rFonts w:hint="default"/>
      </w:rPr>
    </w:lvl>
    <w:lvl w:ilvl="3">
      <w:start w:val="40"/>
      <w:numFmt w:val="decimal"/>
      <w:lvlText w:val="%1.%2-%3.%4"/>
      <w:lvlJc w:val="left"/>
      <w:pPr>
        <w:ind w:left="1395" w:hanging="1395"/>
      </w:pPr>
      <w:rPr>
        <w:rFonts w:hint="default"/>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E770E0"/>
    <w:multiLevelType w:val="multilevel"/>
    <w:tmpl w:val="2B70BDCA"/>
    <w:lvl w:ilvl="0">
      <w:start w:val="14"/>
      <w:numFmt w:val="decimal"/>
      <w:lvlText w:val="%1"/>
      <w:lvlJc w:val="left"/>
      <w:pPr>
        <w:ind w:left="1395" w:hanging="1395"/>
      </w:pPr>
      <w:rPr>
        <w:rFonts w:hint="default"/>
      </w:rPr>
    </w:lvl>
    <w:lvl w:ilvl="1">
      <w:start w:val="45"/>
      <w:numFmt w:val="decimal"/>
      <w:lvlText w:val="%1.%2"/>
      <w:lvlJc w:val="left"/>
      <w:pPr>
        <w:ind w:left="1395" w:hanging="1395"/>
      </w:pPr>
      <w:rPr>
        <w:rFonts w:hint="default"/>
      </w:rPr>
    </w:lvl>
    <w:lvl w:ilvl="2">
      <w:start w:val="15"/>
      <w:numFmt w:val="decimal"/>
      <w:lvlText w:val="%1.%2-%3.0"/>
      <w:lvlJc w:val="left"/>
      <w:pPr>
        <w:ind w:left="1395" w:hanging="1395"/>
      </w:pPr>
      <w:rPr>
        <w:rFonts w:hint="default"/>
      </w:rPr>
    </w:lvl>
    <w:lvl w:ilvl="3">
      <w:start w:val="1"/>
      <w:numFmt w:val="decimalZero"/>
      <w:lvlText w:val="%1.%2-%3.%4"/>
      <w:lvlJc w:val="left"/>
      <w:pPr>
        <w:ind w:left="1395" w:hanging="1395"/>
      </w:pPr>
      <w:rPr>
        <w:rFonts w:hint="default"/>
      </w:rPr>
    </w:lvl>
    <w:lvl w:ilvl="4">
      <w:start w:val="1"/>
      <w:numFmt w:val="decimal"/>
      <w:lvlText w:val="%1.%2-%3.%4.%5"/>
      <w:lvlJc w:val="left"/>
      <w:pPr>
        <w:ind w:left="1395" w:hanging="13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8D34A6"/>
    <w:multiLevelType w:val="multilevel"/>
    <w:tmpl w:val="EA3A6056"/>
    <w:lvl w:ilvl="0">
      <w:start w:val="14"/>
      <w:numFmt w:val="decimal"/>
      <w:lvlText w:val="%1"/>
      <w:lvlJc w:val="left"/>
      <w:pPr>
        <w:ind w:left="1395" w:hanging="1395"/>
      </w:pPr>
      <w:rPr>
        <w:rFonts w:hint="default"/>
      </w:rPr>
    </w:lvl>
    <w:lvl w:ilvl="1">
      <w:start w:val="20"/>
      <w:numFmt w:val="decimal"/>
      <w:lvlText w:val="%1.%2"/>
      <w:lvlJc w:val="left"/>
      <w:pPr>
        <w:ind w:left="1395" w:hanging="1395"/>
      </w:pPr>
      <w:rPr>
        <w:rFonts w:hint="default"/>
      </w:rPr>
    </w:lvl>
    <w:lvl w:ilvl="2">
      <w:start w:val="14"/>
      <w:numFmt w:val="decimal"/>
      <w:lvlText w:val="%1.%2-%3"/>
      <w:lvlJc w:val="left"/>
      <w:pPr>
        <w:ind w:left="1395" w:hanging="1395"/>
      </w:pPr>
      <w:rPr>
        <w:rFonts w:hint="default"/>
      </w:rPr>
    </w:lvl>
    <w:lvl w:ilvl="3">
      <w:start w:val="30"/>
      <w:numFmt w:val="decimal"/>
      <w:lvlText w:val="%1.%2-%3.%4"/>
      <w:lvlJc w:val="left"/>
      <w:pPr>
        <w:ind w:left="1395" w:hanging="1395"/>
      </w:pPr>
      <w:rPr>
        <w:rFonts w:hint="default"/>
      </w:rPr>
    </w:lvl>
    <w:lvl w:ilvl="4">
      <w:start w:val="1"/>
      <w:numFmt w:val="decimal"/>
      <w:lvlText w:val="%1.%2-%3.%4.%5"/>
      <w:lvlJc w:val="left"/>
      <w:pPr>
        <w:ind w:left="1395" w:hanging="13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DE476C"/>
    <w:multiLevelType w:val="multilevel"/>
    <w:tmpl w:val="8DF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C76B6"/>
    <w:multiLevelType w:val="multilevel"/>
    <w:tmpl w:val="DE4EE830"/>
    <w:lvl w:ilvl="0">
      <w:start w:val="14"/>
      <w:numFmt w:val="decimal"/>
      <w:lvlText w:val="%1"/>
      <w:lvlJc w:val="left"/>
      <w:pPr>
        <w:ind w:left="1395" w:hanging="1395"/>
      </w:pPr>
      <w:rPr>
        <w:rFonts w:hint="default"/>
        <w:b/>
      </w:rPr>
    </w:lvl>
    <w:lvl w:ilvl="1">
      <w:start w:val="50"/>
      <w:numFmt w:val="decimal"/>
      <w:lvlText w:val="%1.%2"/>
      <w:lvlJc w:val="left"/>
      <w:pPr>
        <w:ind w:left="1395" w:hanging="1395"/>
      </w:pPr>
      <w:rPr>
        <w:rFonts w:hint="default"/>
        <w:b/>
      </w:rPr>
    </w:lvl>
    <w:lvl w:ilvl="2">
      <w:start w:val="15"/>
      <w:numFmt w:val="decimal"/>
      <w:lvlText w:val="%1.%2-%3.0"/>
      <w:lvlJc w:val="left"/>
      <w:pPr>
        <w:ind w:left="1395" w:hanging="1395"/>
      </w:pPr>
      <w:rPr>
        <w:rFonts w:hint="default"/>
        <w:b/>
      </w:rPr>
    </w:lvl>
    <w:lvl w:ilvl="3">
      <w:start w:val="1"/>
      <w:numFmt w:val="decimalZero"/>
      <w:lvlText w:val="%1.%2-%3.%4"/>
      <w:lvlJc w:val="left"/>
      <w:pPr>
        <w:ind w:left="1395" w:hanging="1395"/>
      </w:pPr>
      <w:rPr>
        <w:rFonts w:hint="default"/>
        <w:b/>
      </w:rPr>
    </w:lvl>
    <w:lvl w:ilvl="4">
      <w:start w:val="1"/>
      <w:numFmt w:val="decimal"/>
      <w:lvlText w:val="%1.%2-%3.%4.%5"/>
      <w:lvlJc w:val="left"/>
      <w:pPr>
        <w:ind w:left="1395" w:hanging="139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7"/>
  </w:num>
  <w:num w:numId="2">
    <w:abstractNumId w:val="13"/>
  </w:num>
  <w:num w:numId="3">
    <w:abstractNumId w:val="15"/>
  </w:num>
  <w:num w:numId="4">
    <w:abstractNumId w:val="16"/>
  </w:num>
  <w:num w:numId="5">
    <w:abstractNumId w:val="7"/>
  </w:num>
  <w:num w:numId="6">
    <w:abstractNumId w:val="20"/>
  </w:num>
  <w:num w:numId="7">
    <w:abstractNumId w:val="18"/>
  </w:num>
  <w:num w:numId="8">
    <w:abstractNumId w:val="11"/>
  </w:num>
  <w:num w:numId="9">
    <w:abstractNumId w:val="5"/>
  </w:num>
  <w:num w:numId="10">
    <w:abstractNumId w:val="3"/>
  </w:num>
  <w:num w:numId="11">
    <w:abstractNumId w:val="8"/>
  </w:num>
  <w:num w:numId="12">
    <w:abstractNumId w:val="0"/>
  </w:num>
  <w:num w:numId="13">
    <w:abstractNumId w:val="1"/>
  </w:num>
  <w:num w:numId="14">
    <w:abstractNumId w:val="9"/>
  </w:num>
  <w:num w:numId="15">
    <w:abstractNumId w:val="10"/>
  </w:num>
  <w:num w:numId="16">
    <w:abstractNumId w:val="6"/>
  </w:num>
  <w:num w:numId="17">
    <w:abstractNumId w:val="4"/>
  </w:num>
  <w:num w:numId="18">
    <w:abstractNumId w:val="12"/>
  </w:num>
  <w:num w:numId="19">
    <w:abstractNumId w:val="19"/>
  </w:num>
  <w:num w:numId="20">
    <w:abstractNumId w:val="14"/>
  </w:num>
  <w:num w:numId="21">
    <w:abstractNumId w:val="22"/>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52"/>
    <w:rsid w:val="00030B4E"/>
    <w:rsid w:val="00036A0E"/>
    <w:rsid w:val="00051453"/>
    <w:rsid w:val="00051FFF"/>
    <w:rsid w:val="000675DD"/>
    <w:rsid w:val="0008528E"/>
    <w:rsid w:val="000A09BA"/>
    <w:rsid w:val="000D3E84"/>
    <w:rsid w:val="000D6DBD"/>
    <w:rsid w:val="000E29CC"/>
    <w:rsid w:val="000E5278"/>
    <w:rsid w:val="001204EF"/>
    <w:rsid w:val="00121315"/>
    <w:rsid w:val="0013444D"/>
    <w:rsid w:val="00135CE4"/>
    <w:rsid w:val="001428B8"/>
    <w:rsid w:val="00145526"/>
    <w:rsid w:val="00150D3F"/>
    <w:rsid w:val="00153182"/>
    <w:rsid w:val="00166E2B"/>
    <w:rsid w:val="00196A30"/>
    <w:rsid w:val="001C48D0"/>
    <w:rsid w:val="001E6C9B"/>
    <w:rsid w:val="00222922"/>
    <w:rsid w:val="00225F3C"/>
    <w:rsid w:val="002512A0"/>
    <w:rsid w:val="0028724D"/>
    <w:rsid w:val="002A58E8"/>
    <w:rsid w:val="002B30F3"/>
    <w:rsid w:val="002C407D"/>
    <w:rsid w:val="002F235D"/>
    <w:rsid w:val="002F57E6"/>
    <w:rsid w:val="002F6D55"/>
    <w:rsid w:val="00322A96"/>
    <w:rsid w:val="003267FA"/>
    <w:rsid w:val="003433C1"/>
    <w:rsid w:val="00345394"/>
    <w:rsid w:val="00365357"/>
    <w:rsid w:val="00366004"/>
    <w:rsid w:val="0037112B"/>
    <w:rsid w:val="00376852"/>
    <w:rsid w:val="00382B04"/>
    <w:rsid w:val="003A0DC7"/>
    <w:rsid w:val="003A282D"/>
    <w:rsid w:val="003A40AC"/>
    <w:rsid w:val="003B51A1"/>
    <w:rsid w:val="003B61C0"/>
    <w:rsid w:val="003B63D2"/>
    <w:rsid w:val="003B747B"/>
    <w:rsid w:val="003D2193"/>
    <w:rsid w:val="003D5138"/>
    <w:rsid w:val="003D564F"/>
    <w:rsid w:val="003E3BF1"/>
    <w:rsid w:val="003E5469"/>
    <w:rsid w:val="003F0599"/>
    <w:rsid w:val="004104DC"/>
    <w:rsid w:val="00431C95"/>
    <w:rsid w:val="00445388"/>
    <w:rsid w:val="004723C0"/>
    <w:rsid w:val="00477B19"/>
    <w:rsid w:val="00483D29"/>
    <w:rsid w:val="004B076C"/>
    <w:rsid w:val="004E3944"/>
    <w:rsid w:val="004F32BF"/>
    <w:rsid w:val="0050007C"/>
    <w:rsid w:val="00520FA1"/>
    <w:rsid w:val="0053608E"/>
    <w:rsid w:val="00546BAF"/>
    <w:rsid w:val="00567175"/>
    <w:rsid w:val="005718B4"/>
    <w:rsid w:val="00575128"/>
    <w:rsid w:val="00576091"/>
    <w:rsid w:val="005829E5"/>
    <w:rsid w:val="00591A37"/>
    <w:rsid w:val="00597C21"/>
    <w:rsid w:val="005C4050"/>
    <w:rsid w:val="005E101D"/>
    <w:rsid w:val="005E669C"/>
    <w:rsid w:val="00605ECE"/>
    <w:rsid w:val="00614B4C"/>
    <w:rsid w:val="00650F54"/>
    <w:rsid w:val="00653386"/>
    <w:rsid w:val="00656581"/>
    <w:rsid w:val="00662582"/>
    <w:rsid w:val="00677B27"/>
    <w:rsid w:val="00691B7E"/>
    <w:rsid w:val="006A6D7D"/>
    <w:rsid w:val="006C27F4"/>
    <w:rsid w:val="006C6F2E"/>
    <w:rsid w:val="006E474D"/>
    <w:rsid w:val="006F4693"/>
    <w:rsid w:val="006F731B"/>
    <w:rsid w:val="00706878"/>
    <w:rsid w:val="007320F1"/>
    <w:rsid w:val="00736D64"/>
    <w:rsid w:val="007379BE"/>
    <w:rsid w:val="00750931"/>
    <w:rsid w:val="0075430B"/>
    <w:rsid w:val="00773839"/>
    <w:rsid w:val="00780456"/>
    <w:rsid w:val="0079425B"/>
    <w:rsid w:val="007B4F61"/>
    <w:rsid w:val="007B59F7"/>
    <w:rsid w:val="007D213A"/>
    <w:rsid w:val="008201ED"/>
    <w:rsid w:val="00825A6C"/>
    <w:rsid w:val="00825B61"/>
    <w:rsid w:val="00832D85"/>
    <w:rsid w:val="00855F68"/>
    <w:rsid w:val="0086157D"/>
    <w:rsid w:val="00885C94"/>
    <w:rsid w:val="008C3981"/>
    <w:rsid w:val="008C70AE"/>
    <w:rsid w:val="008D2047"/>
    <w:rsid w:val="008D42DD"/>
    <w:rsid w:val="008E28A9"/>
    <w:rsid w:val="008E57A9"/>
    <w:rsid w:val="008F1369"/>
    <w:rsid w:val="00901DCB"/>
    <w:rsid w:val="00903BF1"/>
    <w:rsid w:val="0091127B"/>
    <w:rsid w:val="009160B6"/>
    <w:rsid w:val="00985AD8"/>
    <w:rsid w:val="009A2315"/>
    <w:rsid w:val="009A7E18"/>
    <w:rsid w:val="009C1C32"/>
    <w:rsid w:val="009C62C7"/>
    <w:rsid w:val="009F55A2"/>
    <w:rsid w:val="00A12EF3"/>
    <w:rsid w:val="00A163A4"/>
    <w:rsid w:val="00A23E31"/>
    <w:rsid w:val="00A30DEA"/>
    <w:rsid w:val="00A343E7"/>
    <w:rsid w:val="00A3571C"/>
    <w:rsid w:val="00A35BBD"/>
    <w:rsid w:val="00A46E86"/>
    <w:rsid w:val="00A479E5"/>
    <w:rsid w:val="00A54F94"/>
    <w:rsid w:val="00A74C77"/>
    <w:rsid w:val="00A74D50"/>
    <w:rsid w:val="00A768F7"/>
    <w:rsid w:val="00A83D66"/>
    <w:rsid w:val="00A97690"/>
    <w:rsid w:val="00AA16A1"/>
    <w:rsid w:val="00AA7B90"/>
    <w:rsid w:val="00AB66D6"/>
    <w:rsid w:val="00B02260"/>
    <w:rsid w:val="00B33B40"/>
    <w:rsid w:val="00B617CC"/>
    <w:rsid w:val="00B676A2"/>
    <w:rsid w:val="00B744DD"/>
    <w:rsid w:val="00B9049C"/>
    <w:rsid w:val="00BC291E"/>
    <w:rsid w:val="00BF730A"/>
    <w:rsid w:val="00C0478D"/>
    <w:rsid w:val="00C26208"/>
    <w:rsid w:val="00C4092E"/>
    <w:rsid w:val="00C61571"/>
    <w:rsid w:val="00C9121F"/>
    <w:rsid w:val="00C92444"/>
    <w:rsid w:val="00CA0000"/>
    <w:rsid w:val="00CA55F7"/>
    <w:rsid w:val="00CF062E"/>
    <w:rsid w:val="00CF148D"/>
    <w:rsid w:val="00CF30AA"/>
    <w:rsid w:val="00CF3DC8"/>
    <w:rsid w:val="00CF733C"/>
    <w:rsid w:val="00D16963"/>
    <w:rsid w:val="00D21104"/>
    <w:rsid w:val="00D27BD8"/>
    <w:rsid w:val="00D36486"/>
    <w:rsid w:val="00D5420F"/>
    <w:rsid w:val="00D556E0"/>
    <w:rsid w:val="00D672B9"/>
    <w:rsid w:val="00D84DC1"/>
    <w:rsid w:val="00DB3802"/>
    <w:rsid w:val="00DC3E65"/>
    <w:rsid w:val="00E03A3F"/>
    <w:rsid w:val="00E409A3"/>
    <w:rsid w:val="00E87CD7"/>
    <w:rsid w:val="00E95199"/>
    <w:rsid w:val="00ED797F"/>
    <w:rsid w:val="00F21755"/>
    <w:rsid w:val="00F260EE"/>
    <w:rsid w:val="00F27C7A"/>
    <w:rsid w:val="00F5081C"/>
    <w:rsid w:val="00F521AB"/>
    <w:rsid w:val="00F834C2"/>
    <w:rsid w:val="00FA60F9"/>
    <w:rsid w:val="00FD0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0287"/>
  <w15:docId w15:val="{37956939-4606-4103-B417-82ED5E7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4C2"/>
  </w:style>
  <w:style w:type="paragraph" w:styleId="1">
    <w:name w:val="heading 1"/>
    <w:basedOn w:val="a"/>
    <w:next w:val="a"/>
    <w:link w:val="10"/>
    <w:uiPriority w:val="9"/>
    <w:qFormat/>
    <w:rsid w:val="00855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852"/>
    <w:pPr>
      <w:ind w:left="720"/>
      <w:contextualSpacing/>
    </w:pPr>
  </w:style>
  <w:style w:type="paragraph" w:styleId="a4">
    <w:name w:val="Normal (Web)"/>
    <w:aliases w:val="Обычный (Web),Normal (Web) Char,Normal (Web) Char Char Char Char Char,Обычный (веб) Знак,Normal (Web) Char Знак,Normal (Web) Char Char Char Char Char Знак Знак,Обычный (веб) Знак Знак Знак,Обычный (веб) Знак Знак Знак Знак Знак"/>
    <w:basedOn w:val="a"/>
    <w:link w:val="a5"/>
    <w:uiPriority w:val="99"/>
    <w:unhideWhenUsed/>
    <w:qFormat/>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0007C"/>
    <w:rPr>
      <w:b/>
      <w:bCs/>
    </w:rPr>
  </w:style>
  <w:style w:type="paragraph" w:styleId="a7">
    <w:name w:val="header"/>
    <w:basedOn w:val="a"/>
    <w:link w:val="a8"/>
    <w:uiPriority w:val="99"/>
    <w:unhideWhenUsed/>
    <w:rsid w:val="00C409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092E"/>
  </w:style>
  <w:style w:type="paragraph" w:styleId="a9">
    <w:name w:val="footer"/>
    <w:basedOn w:val="a"/>
    <w:link w:val="aa"/>
    <w:uiPriority w:val="99"/>
    <w:unhideWhenUsed/>
    <w:rsid w:val="00C409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092E"/>
  </w:style>
  <w:style w:type="paragraph" w:customStyle="1" w:styleId="11">
    <w:name w:val="Основной текст1"/>
    <w:basedOn w:val="a"/>
    <w:rsid w:val="00C26208"/>
    <w:pPr>
      <w:widowControl w:val="0"/>
      <w:shd w:val="clear" w:color="auto" w:fill="FFFFFF"/>
      <w:spacing w:before="1140" w:after="0" w:line="326" w:lineRule="exact"/>
      <w:jc w:val="both"/>
    </w:pPr>
    <w:rPr>
      <w:rFonts w:ascii="Sylfaen" w:eastAsia="Sylfaen" w:hAnsi="Sylfaen" w:cs="Sylfaen"/>
    </w:rPr>
  </w:style>
  <w:style w:type="paragraph" w:customStyle="1" w:styleId="Default">
    <w:name w:val="Default"/>
    <w:rsid w:val="00C924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rsid w:val="00C92444"/>
    <w:pPr>
      <w:spacing w:after="0" w:line="240" w:lineRule="auto"/>
      <w:ind w:right="5187"/>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C92444"/>
    <w:rPr>
      <w:rFonts w:ascii="Times New Roman" w:eastAsia="Times New Roman" w:hAnsi="Times New Roman" w:cs="Times New Roman"/>
      <w:sz w:val="20"/>
      <w:szCs w:val="20"/>
      <w:lang w:eastAsia="ru-RU"/>
    </w:rPr>
  </w:style>
  <w:style w:type="paragraph" w:styleId="3">
    <w:name w:val="Body Text 3"/>
    <w:basedOn w:val="a"/>
    <w:link w:val="30"/>
    <w:uiPriority w:val="99"/>
    <w:rsid w:val="00C9244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C92444"/>
    <w:rPr>
      <w:rFonts w:ascii="Times New Roman" w:eastAsia="Times New Roman" w:hAnsi="Times New Roman" w:cs="Times New Roman"/>
      <w:sz w:val="16"/>
      <w:szCs w:val="16"/>
      <w:lang w:eastAsia="ru-RU"/>
    </w:rPr>
  </w:style>
  <w:style w:type="paragraph" w:customStyle="1" w:styleId="12">
    <w:name w:val="Обычный1"/>
    <w:uiPriority w:val="99"/>
    <w:rsid w:val="00C92444"/>
    <w:pPr>
      <w:widowControl w:val="0"/>
      <w:tabs>
        <w:tab w:val="right" w:pos="567"/>
      </w:tabs>
      <w:spacing w:before="60" w:after="0" w:line="240" w:lineRule="auto"/>
      <w:ind w:firstLine="567"/>
      <w:contextualSpacing/>
      <w:jc w:val="both"/>
    </w:pPr>
    <w:rPr>
      <w:rFonts w:ascii="Times New Roman" w:eastAsia="Times New Roman" w:hAnsi="Times New Roman" w:cs="Times New Roman"/>
      <w:color w:val="000000"/>
      <w:sz w:val="24"/>
      <w:szCs w:val="20"/>
      <w:lang w:eastAsia="ru-RU"/>
    </w:rPr>
  </w:style>
  <w:style w:type="character" w:customStyle="1" w:styleId="0pt">
    <w:name w:val="Основной текст + Интервал 0 pt"/>
    <w:uiPriority w:val="99"/>
    <w:rsid w:val="00C92444"/>
    <w:rPr>
      <w:rFonts w:ascii="Times New Roman" w:hAnsi="Times New Roman" w:cs="Times New Roman"/>
      <w:spacing w:val="10"/>
      <w:sz w:val="29"/>
      <w:szCs w:val="29"/>
    </w:rPr>
  </w:style>
  <w:style w:type="character" w:styleId="ad">
    <w:name w:val="Hyperlink"/>
    <w:basedOn w:val="a0"/>
    <w:uiPriority w:val="99"/>
    <w:rsid w:val="00C92444"/>
    <w:rPr>
      <w:rFonts w:cs="Times New Roman"/>
      <w:color w:val="0000FF"/>
      <w:u w:val="single"/>
    </w:rPr>
  </w:style>
  <w:style w:type="paragraph" w:styleId="ae">
    <w:name w:val="Plain Text"/>
    <w:basedOn w:val="a"/>
    <w:link w:val="af"/>
    <w:uiPriority w:val="99"/>
    <w:rsid w:val="00C92444"/>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C92444"/>
    <w:rPr>
      <w:rFonts w:ascii="Courier New" w:eastAsia="Times New Roman" w:hAnsi="Courier New" w:cs="Courier New"/>
      <w:sz w:val="20"/>
      <w:szCs w:val="20"/>
      <w:lang w:eastAsia="ru-RU"/>
    </w:rPr>
  </w:style>
  <w:style w:type="paragraph" w:customStyle="1" w:styleId="af0">
    <w:name w:val="Привязка графического объекта"/>
    <w:basedOn w:val="a"/>
    <w:qFormat/>
    <w:rsid w:val="0008528E"/>
    <w:pPr>
      <w:spacing w:after="0" w:line="259" w:lineRule="auto"/>
    </w:pPr>
    <w:rPr>
      <w:rFonts w:eastAsia="SimSun" w:cs="Times New Roman"/>
      <w:color w:val="EEECE1" w:themeColor="background2"/>
      <w:sz w:val="10"/>
      <w:szCs w:val="10"/>
    </w:rPr>
  </w:style>
  <w:style w:type="paragraph" w:customStyle="1" w:styleId="af1">
    <w:name w:val="Введение"/>
    <w:basedOn w:val="a"/>
    <w:qFormat/>
    <w:rsid w:val="0008528E"/>
    <w:pPr>
      <w:spacing w:before="360" w:after="160" w:line="259" w:lineRule="auto"/>
      <w:jc w:val="center"/>
    </w:pPr>
    <w:rPr>
      <w:rFonts w:eastAsia="SimSun" w:cs="Calibri"/>
      <w:caps/>
      <w:color w:val="C0504D" w:themeColor="accent2"/>
      <w:sz w:val="44"/>
      <w:szCs w:val="44"/>
    </w:rPr>
  </w:style>
  <w:style w:type="character" w:customStyle="1" w:styleId="a5">
    <w:name w:val="Обычный (Интернет) Знак"/>
    <w:aliases w:val="Обычный (Web) Знак,Normal (Web) Char Знак1,Normal (Web) Char Char Char Char Char Знак,Обычный (веб) Знак Знак,Normal (Web) Char Знак Знак,Normal (Web) Char Char Char Char Char Знак Знак Знак,Обычный (веб) Знак Знак Знак Знак"/>
    <w:link w:val="a4"/>
    <w:uiPriority w:val="99"/>
    <w:locked/>
    <w:rsid w:val="009160B6"/>
    <w:rPr>
      <w:rFonts w:ascii="Times New Roman" w:eastAsia="Times New Roman" w:hAnsi="Times New Roman" w:cs="Times New Roman"/>
      <w:sz w:val="24"/>
      <w:szCs w:val="24"/>
      <w:lang w:eastAsia="ru-RU"/>
    </w:rPr>
  </w:style>
  <w:style w:type="character" w:customStyle="1" w:styleId="js-phone-number">
    <w:name w:val="js-phone-number"/>
    <w:basedOn w:val="a0"/>
    <w:rsid w:val="006C6F2E"/>
  </w:style>
  <w:style w:type="table" w:styleId="af2">
    <w:name w:val="Table Grid"/>
    <w:basedOn w:val="a1"/>
    <w:uiPriority w:val="59"/>
    <w:rsid w:val="005C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5F68"/>
    <w:rPr>
      <w:rFonts w:asciiTheme="majorHAnsi" w:eastAsiaTheme="majorEastAsia" w:hAnsiTheme="majorHAnsi" w:cstheme="majorBidi"/>
      <w:color w:val="365F91" w:themeColor="accent1" w:themeShade="BF"/>
      <w:sz w:val="32"/>
      <w:szCs w:val="32"/>
    </w:rPr>
  </w:style>
  <w:style w:type="paragraph" w:customStyle="1" w:styleId="af3">
    <w:name w:val="Адрес или расположение"/>
    <w:basedOn w:val="a"/>
    <w:qFormat/>
    <w:rsid w:val="00605ECE"/>
    <w:pPr>
      <w:spacing w:after="0" w:line="256" w:lineRule="auto"/>
      <w:jc w:val="center"/>
    </w:pPr>
    <w:rPr>
      <w:color w:val="EEECE1" w:themeColor="background2"/>
      <w:spacing w:val="6"/>
      <w:sz w:val="38"/>
      <w:lang w:val="en-US"/>
    </w:rPr>
  </w:style>
  <w:style w:type="paragraph" w:styleId="af4">
    <w:name w:val="Title"/>
    <w:basedOn w:val="a"/>
    <w:link w:val="af5"/>
    <w:uiPriority w:val="10"/>
    <w:qFormat/>
    <w:rsid w:val="00030B4E"/>
    <w:pPr>
      <w:widowControl w:val="0"/>
      <w:autoSpaceDE w:val="0"/>
      <w:autoSpaceDN w:val="0"/>
      <w:spacing w:after="0" w:line="240" w:lineRule="auto"/>
      <w:ind w:left="303" w:right="258"/>
      <w:jc w:val="center"/>
    </w:pPr>
    <w:rPr>
      <w:rFonts w:ascii="Times New Roman" w:eastAsia="Times New Roman" w:hAnsi="Times New Roman" w:cs="Times New Roman"/>
      <w:b/>
      <w:bCs/>
      <w:sz w:val="32"/>
      <w:szCs w:val="32"/>
    </w:rPr>
  </w:style>
  <w:style w:type="character" w:customStyle="1" w:styleId="af5">
    <w:name w:val="Заголовок Знак"/>
    <w:basedOn w:val="a0"/>
    <w:link w:val="af4"/>
    <w:uiPriority w:val="10"/>
    <w:rsid w:val="00030B4E"/>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143">
      <w:bodyDiv w:val="1"/>
      <w:marLeft w:val="0"/>
      <w:marRight w:val="0"/>
      <w:marTop w:val="0"/>
      <w:marBottom w:val="0"/>
      <w:divBdr>
        <w:top w:val="none" w:sz="0" w:space="0" w:color="auto"/>
        <w:left w:val="none" w:sz="0" w:space="0" w:color="auto"/>
        <w:bottom w:val="none" w:sz="0" w:space="0" w:color="auto"/>
        <w:right w:val="none" w:sz="0" w:space="0" w:color="auto"/>
      </w:divBdr>
    </w:div>
    <w:div w:id="31226181">
      <w:bodyDiv w:val="1"/>
      <w:marLeft w:val="0"/>
      <w:marRight w:val="0"/>
      <w:marTop w:val="0"/>
      <w:marBottom w:val="0"/>
      <w:divBdr>
        <w:top w:val="none" w:sz="0" w:space="0" w:color="auto"/>
        <w:left w:val="none" w:sz="0" w:space="0" w:color="auto"/>
        <w:bottom w:val="none" w:sz="0" w:space="0" w:color="auto"/>
        <w:right w:val="none" w:sz="0" w:space="0" w:color="auto"/>
      </w:divBdr>
    </w:div>
    <w:div w:id="136580265">
      <w:bodyDiv w:val="1"/>
      <w:marLeft w:val="0"/>
      <w:marRight w:val="0"/>
      <w:marTop w:val="0"/>
      <w:marBottom w:val="0"/>
      <w:divBdr>
        <w:top w:val="none" w:sz="0" w:space="0" w:color="auto"/>
        <w:left w:val="none" w:sz="0" w:space="0" w:color="auto"/>
        <w:bottom w:val="none" w:sz="0" w:space="0" w:color="auto"/>
        <w:right w:val="none" w:sz="0" w:space="0" w:color="auto"/>
      </w:divBdr>
    </w:div>
    <w:div w:id="179321136">
      <w:bodyDiv w:val="1"/>
      <w:marLeft w:val="0"/>
      <w:marRight w:val="0"/>
      <w:marTop w:val="0"/>
      <w:marBottom w:val="0"/>
      <w:divBdr>
        <w:top w:val="none" w:sz="0" w:space="0" w:color="auto"/>
        <w:left w:val="none" w:sz="0" w:space="0" w:color="auto"/>
        <w:bottom w:val="none" w:sz="0" w:space="0" w:color="auto"/>
        <w:right w:val="none" w:sz="0" w:space="0" w:color="auto"/>
      </w:divBdr>
    </w:div>
    <w:div w:id="194538112">
      <w:bodyDiv w:val="1"/>
      <w:marLeft w:val="0"/>
      <w:marRight w:val="0"/>
      <w:marTop w:val="0"/>
      <w:marBottom w:val="0"/>
      <w:divBdr>
        <w:top w:val="none" w:sz="0" w:space="0" w:color="auto"/>
        <w:left w:val="none" w:sz="0" w:space="0" w:color="auto"/>
        <w:bottom w:val="none" w:sz="0" w:space="0" w:color="auto"/>
        <w:right w:val="none" w:sz="0" w:space="0" w:color="auto"/>
      </w:divBdr>
      <w:divsChild>
        <w:div w:id="1668707576">
          <w:marLeft w:val="0"/>
          <w:marRight w:val="0"/>
          <w:marTop w:val="0"/>
          <w:marBottom w:val="0"/>
          <w:divBdr>
            <w:top w:val="none" w:sz="0" w:space="0" w:color="auto"/>
            <w:left w:val="none" w:sz="0" w:space="0" w:color="auto"/>
            <w:bottom w:val="none" w:sz="0" w:space="0" w:color="auto"/>
            <w:right w:val="none" w:sz="0" w:space="0" w:color="auto"/>
          </w:divBdr>
        </w:div>
        <w:div w:id="1826509920">
          <w:marLeft w:val="0"/>
          <w:marRight w:val="0"/>
          <w:marTop w:val="0"/>
          <w:marBottom w:val="0"/>
          <w:divBdr>
            <w:top w:val="none" w:sz="0" w:space="0" w:color="auto"/>
            <w:left w:val="none" w:sz="0" w:space="0" w:color="auto"/>
            <w:bottom w:val="none" w:sz="0" w:space="0" w:color="auto"/>
            <w:right w:val="none" w:sz="0" w:space="0" w:color="auto"/>
          </w:divBdr>
        </w:div>
        <w:div w:id="73816443">
          <w:marLeft w:val="0"/>
          <w:marRight w:val="0"/>
          <w:marTop w:val="0"/>
          <w:marBottom w:val="0"/>
          <w:divBdr>
            <w:top w:val="none" w:sz="0" w:space="0" w:color="auto"/>
            <w:left w:val="none" w:sz="0" w:space="0" w:color="auto"/>
            <w:bottom w:val="none" w:sz="0" w:space="0" w:color="auto"/>
            <w:right w:val="none" w:sz="0" w:space="0" w:color="auto"/>
          </w:divBdr>
        </w:div>
        <w:div w:id="1908492096">
          <w:marLeft w:val="0"/>
          <w:marRight w:val="0"/>
          <w:marTop w:val="0"/>
          <w:marBottom w:val="0"/>
          <w:divBdr>
            <w:top w:val="none" w:sz="0" w:space="0" w:color="auto"/>
            <w:left w:val="none" w:sz="0" w:space="0" w:color="auto"/>
            <w:bottom w:val="none" w:sz="0" w:space="0" w:color="auto"/>
            <w:right w:val="none" w:sz="0" w:space="0" w:color="auto"/>
          </w:divBdr>
        </w:div>
        <w:div w:id="1904754970">
          <w:marLeft w:val="0"/>
          <w:marRight w:val="0"/>
          <w:marTop w:val="0"/>
          <w:marBottom w:val="0"/>
          <w:divBdr>
            <w:top w:val="none" w:sz="0" w:space="0" w:color="auto"/>
            <w:left w:val="none" w:sz="0" w:space="0" w:color="auto"/>
            <w:bottom w:val="none" w:sz="0" w:space="0" w:color="auto"/>
            <w:right w:val="none" w:sz="0" w:space="0" w:color="auto"/>
          </w:divBdr>
        </w:div>
      </w:divsChild>
    </w:div>
    <w:div w:id="308023521">
      <w:bodyDiv w:val="1"/>
      <w:marLeft w:val="0"/>
      <w:marRight w:val="0"/>
      <w:marTop w:val="0"/>
      <w:marBottom w:val="0"/>
      <w:divBdr>
        <w:top w:val="none" w:sz="0" w:space="0" w:color="auto"/>
        <w:left w:val="none" w:sz="0" w:space="0" w:color="auto"/>
        <w:bottom w:val="none" w:sz="0" w:space="0" w:color="auto"/>
        <w:right w:val="none" w:sz="0" w:space="0" w:color="auto"/>
      </w:divBdr>
    </w:div>
    <w:div w:id="358745884">
      <w:bodyDiv w:val="1"/>
      <w:marLeft w:val="0"/>
      <w:marRight w:val="0"/>
      <w:marTop w:val="0"/>
      <w:marBottom w:val="0"/>
      <w:divBdr>
        <w:top w:val="none" w:sz="0" w:space="0" w:color="auto"/>
        <w:left w:val="none" w:sz="0" w:space="0" w:color="auto"/>
        <w:bottom w:val="none" w:sz="0" w:space="0" w:color="auto"/>
        <w:right w:val="none" w:sz="0" w:space="0" w:color="auto"/>
      </w:divBdr>
    </w:div>
    <w:div w:id="693380152">
      <w:bodyDiv w:val="1"/>
      <w:marLeft w:val="0"/>
      <w:marRight w:val="0"/>
      <w:marTop w:val="0"/>
      <w:marBottom w:val="0"/>
      <w:divBdr>
        <w:top w:val="none" w:sz="0" w:space="0" w:color="auto"/>
        <w:left w:val="none" w:sz="0" w:space="0" w:color="auto"/>
        <w:bottom w:val="none" w:sz="0" w:space="0" w:color="auto"/>
        <w:right w:val="none" w:sz="0" w:space="0" w:color="auto"/>
      </w:divBdr>
    </w:div>
    <w:div w:id="834296973">
      <w:bodyDiv w:val="1"/>
      <w:marLeft w:val="0"/>
      <w:marRight w:val="0"/>
      <w:marTop w:val="0"/>
      <w:marBottom w:val="0"/>
      <w:divBdr>
        <w:top w:val="none" w:sz="0" w:space="0" w:color="auto"/>
        <w:left w:val="none" w:sz="0" w:space="0" w:color="auto"/>
        <w:bottom w:val="none" w:sz="0" w:space="0" w:color="auto"/>
        <w:right w:val="none" w:sz="0" w:space="0" w:color="auto"/>
      </w:divBdr>
      <w:divsChild>
        <w:div w:id="2078091354">
          <w:marLeft w:val="0"/>
          <w:marRight w:val="0"/>
          <w:marTop w:val="0"/>
          <w:marBottom w:val="0"/>
          <w:divBdr>
            <w:top w:val="none" w:sz="0" w:space="0" w:color="auto"/>
            <w:left w:val="none" w:sz="0" w:space="0" w:color="auto"/>
            <w:bottom w:val="none" w:sz="0" w:space="0" w:color="auto"/>
            <w:right w:val="none" w:sz="0" w:space="0" w:color="auto"/>
          </w:divBdr>
        </w:div>
        <w:div w:id="223489879">
          <w:marLeft w:val="0"/>
          <w:marRight w:val="0"/>
          <w:marTop w:val="0"/>
          <w:marBottom w:val="0"/>
          <w:divBdr>
            <w:top w:val="none" w:sz="0" w:space="0" w:color="auto"/>
            <w:left w:val="none" w:sz="0" w:space="0" w:color="auto"/>
            <w:bottom w:val="none" w:sz="0" w:space="0" w:color="auto"/>
            <w:right w:val="none" w:sz="0" w:space="0" w:color="auto"/>
          </w:divBdr>
        </w:div>
      </w:divsChild>
    </w:div>
    <w:div w:id="919173147">
      <w:bodyDiv w:val="1"/>
      <w:marLeft w:val="0"/>
      <w:marRight w:val="0"/>
      <w:marTop w:val="0"/>
      <w:marBottom w:val="0"/>
      <w:divBdr>
        <w:top w:val="none" w:sz="0" w:space="0" w:color="auto"/>
        <w:left w:val="none" w:sz="0" w:space="0" w:color="auto"/>
        <w:bottom w:val="none" w:sz="0" w:space="0" w:color="auto"/>
        <w:right w:val="none" w:sz="0" w:space="0" w:color="auto"/>
      </w:divBdr>
      <w:divsChild>
        <w:div w:id="174163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715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558468285">
                  <w:marLeft w:val="0"/>
                  <w:marRight w:val="0"/>
                  <w:marTop w:val="0"/>
                  <w:marBottom w:val="0"/>
                  <w:divBdr>
                    <w:top w:val="none" w:sz="0" w:space="0" w:color="auto"/>
                    <w:left w:val="none" w:sz="0" w:space="0" w:color="auto"/>
                    <w:bottom w:val="none" w:sz="0" w:space="0" w:color="auto"/>
                    <w:right w:val="none" w:sz="0" w:space="0" w:color="auto"/>
                  </w:divBdr>
                  <w:divsChild>
                    <w:div w:id="1054692724">
                      <w:marLeft w:val="0"/>
                      <w:marRight w:val="0"/>
                      <w:marTop w:val="0"/>
                      <w:marBottom w:val="0"/>
                      <w:divBdr>
                        <w:top w:val="none" w:sz="0" w:space="0" w:color="auto"/>
                        <w:left w:val="none" w:sz="0" w:space="0" w:color="auto"/>
                        <w:bottom w:val="none" w:sz="0" w:space="0" w:color="auto"/>
                        <w:right w:val="none" w:sz="0" w:space="0" w:color="auto"/>
                      </w:divBdr>
                      <w:divsChild>
                        <w:div w:id="867378193">
                          <w:marLeft w:val="0"/>
                          <w:marRight w:val="0"/>
                          <w:marTop w:val="0"/>
                          <w:marBottom w:val="0"/>
                          <w:divBdr>
                            <w:top w:val="none" w:sz="0" w:space="0" w:color="auto"/>
                            <w:left w:val="none" w:sz="0" w:space="0" w:color="auto"/>
                            <w:bottom w:val="none" w:sz="0" w:space="0" w:color="auto"/>
                            <w:right w:val="none" w:sz="0" w:space="0" w:color="auto"/>
                          </w:divBdr>
                          <w:divsChild>
                            <w:div w:id="1605189764">
                              <w:marLeft w:val="0"/>
                              <w:marRight w:val="0"/>
                              <w:marTop w:val="0"/>
                              <w:marBottom w:val="0"/>
                              <w:divBdr>
                                <w:top w:val="none" w:sz="0" w:space="0" w:color="auto"/>
                                <w:left w:val="none" w:sz="0" w:space="0" w:color="auto"/>
                                <w:bottom w:val="none" w:sz="0" w:space="0" w:color="auto"/>
                                <w:right w:val="none" w:sz="0" w:space="0" w:color="auto"/>
                              </w:divBdr>
                              <w:divsChild>
                                <w:div w:id="542525951">
                                  <w:marLeft w:val="0"/>
                                  <w:marRight w:val="0"/>
                                  <w:marTop w:val="0"/>
                                  <w:marBottom w:val="0"/>
                                  <w:divBdr>
                                    <w:top w:val="none" w:sz="0" w:space="0" w:color="auto"/>
                                    <w:left w:val="none" w:sz="0" w:space="0" w:color="auto"/>
                                    <w:bottom w:val="none" w:sz="0" w:space="0" w:color="auto"/>
                                    <w:right w:val="none" w:sz="0" w:space="0" w:color="auto"/>
                                  </w:divBdr>
                                  <w:divsChild>
                                    <w:div w:id="224609139">
                                      <w:marLeft w:val="0"/>
                                      <w:marRight w:val="0"/>
                                      <w:marTop w:val="0"/>
                                      <w:marBottom w:val="0"/>
                                      <w:divBdr>
                                        <w:top w:val="none" w:sz="0" w:space="0" w:color="auto"/>
                                        <w:left w:val="none" w:sz="0" w:space="0" w:color="auto"/>
                                        <w:bottom w:val="none" w:sz="0" w:space="0" w:color="auto"/>
                                        <w:right w:val="none" w:sz="0" w:space="0" w:color="auto"/>
                                      </w:divBdr>
                                      <w:divsChild>
                                        <w:div w:id="1085958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04047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614563725">
                                                  <w:marLeft w:val="0"/>
                                                  <w:marRight w:val="0"/>
                                                  <w:marTop w:val="0"/>
                                                  <w:marBottom w:val="0"/>
                                                  <w:divBdr>
                                                    <w:top w:val="none" w:sz="0" w:space="0" w:color="auto"/>
                                                    <w:left w:val="none" w:sz="0" w:space="0" w:color="auto"/>
                                                    <w:bottom w:val="none" w:sz="0" w:space="0" w:color="auto"/>
                                                    <w:right w:val="none" w:sz="0" w:space="0" w:color="auto"/>
                                                  </w:divBdr>
                                                  <w:divsChild>
                                                    <w:div w:id="785387392">
                                                      <w:marLeft w:val="0"/>
                                                      <w:marRight w:val="0"/>
                                                      <w:marTop w:val="0"/>
                                                      <w:marBottom w:val="0"/>
                                                      <w:divBdr>
                                                        <w:top w:val="none" w:sz="0" w:space="0" w:color="auto"/>
                                                        <w:left w:val="none" w:sz="0" w:space="0" w:color="auto"/>
                                                        <w:bottom w:val="none" w:sz="0" w:space="0" w:color="auto"/>
                                                        <w:right w:val="none" w:sz="0" w:space="0" w:color="auto"/>
                                                      </w:divBdr>
                                                      <w:divsChild>
                                                        <w:div w:id="1246649829">
                                                          <w:marLeft w:val="0"/>
                                                          <w:marRight w:val="0"/>
                                                          <w:marTop w:val="0"/>
                                                          <w:marBottom w:val="0"/>
                                                          <w:divBdr>
                                                            <w:top w:val="none" w:sz="0" w:space="0" w:color="auto"/>
                                                            <w:left w:val="none" w:sz="0" w:space="0" w:color="auto"/>
                                                            <w:bottom w:val="none" w:sz="0" w:space="0" w:color="auto"/>
                                                            <w:right w:val="none" w:sz="0" w:space="0" w:color="auto"/>
                                                          </w:divBdr>
                                                          <w:divsChild>
                                                            <w:div w:id="378941679">
                                                              <w:marLeft w:val="0"/>
                                                              <w:marRight w:val="0"/>
                                                              <w:marTop w:val="0"/>
                                                              <w:marBottom w:val="0"/>
                                                              <w:divBdr>
                                                                <w:top w:val="none" w:sz="0" w:space="0" w:color="auto"/>
                                                                <w:left w:val="none" w:sz="0" w:space="0" w:color="auto"/>
                                                                <w:bottom w:val="none" w:sz="0" w:space="0" w:color="auto"/>
                                                                <w:right w:val="none" w:sz="0" w:space="0" w:color="auto"/>
                                                              </w:divBdr>
                                                              <w:divsChild>
                                                                <w:div w:id="650869522">
                                                                  <w:marLeft w:val="0"/>
                                                                  <w:marRight w:val="0"/>
                                                                  <w:marTop w:val="0"/>
                                                                  <w:marBottom w:val="0"/>
                                                                  <w:divBdr>
                                                                    <w:top w:val="none" w:sz="0" w:space="0" w:color="auto"/>
                                                                    <w:left w:val="none" w:sz="0" w:space="0" w:color="auto"/>
                                                                    <w:bottom w:val="none" w:sz="0" w:space="0" w:color="auto"/>
                                                                    <w:right w:val="none" w:sz="0" w:space="0" w:color="auto"/>
                                                                  </w:divBdr>
                                                                  <w:divsChild>
                                                                    <w:div w:id="1819225422">
                                                                      <w:marLeft w:val="0"/>
                                                                      <w:marRight w:val="0"/>
                                                                      <w:marTop w:val="0"/>
                                                                      <w:marBottom w:val="0"/>
                                                                      <w:divBdr>
                                                                        <w:top w:val="none" w:sz="0" w:space="0" w:color="auto"/>
                                                                        <w:left w:val="none" w:sz="0" w:space="0" w:color="auto"/>
                                                                        <w:bottom w:val="none" w:sz="0" w:space="0" w:color="auto"/>
                                                                        <w:right w:val="none" w:sz="0" w:space="0" w:color="auto"/>
                                                                      </w:divBdr>
                                                                      <w:divsChild>
                                                                        <w:div w:id="1566843118">
                                                                          <w:marLeft w:val="0"/>
                                                                          <w:marRight w:val="0"/>
                                                                          <w:marTop w:val="0"/>
                                                                          <w:marBottom w:val="0"/>
                                                                          <w:divBdr>
                                                                            <w:top w:val="none" w:sz="0" w:space="0" w:color="auto"/>
                                                                            <w:left w:val="none" w:sz="0" w:space="0" w:color="auto"/>
                                                                            <w:bottom w:val="none" w:sz="0" w:space="0" w:color="auto"/>
                                                                            <w:right w:val="none" w:sz="0" w:space="0" w:color="auto"/>
                                                                          </w:divBdr>
                                                                          <w:divsChild>
                                                                            <w:div w:id="174301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07438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762723037">
                                                                                      <w:marLeft w:val="0"/>
                                                                                      <w:marRight w:val="0"/>
                                                                                      <w:marTop w:val="0"/>
                                                                                      <w:marBottom w:val="0"/>
                                                                                      <w:divBdr>
                                                                                        <w:top w:val="none" w:sz="0" w:space="0" w:color="auto"/>
                                                                                        <w:left w:val="none" w:sz="0" w:space="0" w:color="auto"/>
                                                                                        <w:bottom w:val="none" w:sz="0" w:space="0" w:color="auto"/>
                                                                                        <w:right w:val="none" w:sz="0" w:space="0" w:color="auto"/>
                                                                                      </w:divBdr>
                                                                                      <w:divsChild>
                                                                                        <w:div w:id="1051005058">
                                                                                          <w:marLeft w:val="0"/>
                                                                                          <w:marRight w:val="0"/>
                                                                                          <w:marTop w:val="0"/>
                                                                                          <w:marBottom w:val="0"/>
                                                                                          <w:divBdr>
                                                                                            <w:top w:val="none" w:sz="0" w:space="0" w:color="auto"/>
                                                                                            <w:left w:val="none" w:sz="0" w:space="0" w:color="auto"/>
                                                                                            <w:bottom w:val="none" w:sz="0" w:space="0" w:color="auto"/>
                                                                                            <w:right w:val="none" w:sz="0" w:space="0" w:color="auto"/>
                                                                                          </w:divBdr>
                                                                                          <w:divsChild>
                                                                                            <w:div w:id="2064408304">
                                                                                              <w:marLeft w:val="0"/>
                                                                                              <w:marRight w:val="0"/>
                                                                                              <w:marTop w:val="0"/>
                                                                                              <w:marBottom w:val="0"/>
                                                                                              <w:divBdr>
                                                                                                <w:top w:val="none" w:sz="0" w:space="0" w:color="auto"/>
                                                                                                <w:left w:val="none" w:sz="0" w:space="0" w:color="auto"/>
                                                                                                <w:bottom w:val="none" w:sz="0" w:space="0" w:color="auto"/>
                                                                                                <w:right w:val="none" w:sz="0" w:space="0" w:color="auto"/>
                                                                                              </w:divBdr>
                                                                                              <w:divsChild>
                                                                                                <w:div w:id="1372338974">
                                                                                                  <w:marLeft w:val="0"/>
                                                                                                  <w:marRight w:val="0"/>
                                                                                                  <w:marTop w:val="0"/>
                                                                                                  <w:marBottom w:val="0"/>
                                                                                                  <w:divBdr>
                                                                                                    <w:top w:val="none" w:sz="0" w:space="0" w:color="auto"/>
                                                                                                    <w:left w:val="none" w:sz="0" w:space="0" w:color="auto"/>
                                                                                                    <w:bottom w:val="none" w:sz="0" w:space="0" w:color="auto"/>
                                                                                                    <w:right w:val="none" w:sz="0" w:space="0" w:color="auto"/>
                                                                                                  </w:divBdr>
                                                                                                  <w:divsChild>
                                                                                                    <w:div w:id="1100026293">
                                                                                                      <w:marLeft w:val="0"/>
                                                                                                      <w:marRight w:val="0"/>
                                                                                                      <w:marTop w:val="0"/>
                                                                                                      <w:marBottom w:val="0"/>
                                                                                                      <w:divBdr>
                                                                                                        <w:top w:val="none" w:sz="0" w:space="0" w:color="auto"/>
                                                                                                        <w:left w:val="none" w:sz="0" w:space="0" w:color="auto"/>
                                                                                                        <w:bottom w:val="none" w:sz="0" w:space="0" w:color="auto"/>
                                                                                                        <w:right w:val="none" w:sz="0" w:space="0" w:color="auto"/>
                                                                                                      </w:divBdr>
                                                                                                      <w:divsChild>
                                                                                                        <w:div w:id="21395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127553">
      <w:bodyDiv w:val="1"/>
      <w:marLeft w:val="0"/>
      <w:marRight w:val="0"/>
      <w:marTop w:val="0"/>
      <w:marBottom w:val="0"/>
      <w:divBdr>
        <w:top w:val="none" w:sz="0" w:space="0" w:color="auto"/>
        <w:left w:val="none" w:sz="0" w:space="0" w:color="auto"/>
        <w:bottom w:val="none" w:sz="0" w:space="0" w:color="auto"/>
        <w:right w:val="none" w:sz="0" w:space="0" w:color="auto"/>
      </w:divBdr>
      <w:divsChild>
        <w:div w:id="1594316758">
          <w:marLeft w:val="0"/>
          <w:marRight w:val="0"/>
          <w:marTop w:val="0"/>
          <w:marBottom w:val="0"/>
          <w:divBdr>
            <w:top w:val="none" w:sz="0" w:space="0" w:color="auto"/>
            <w:left w:val="none" w:sz="0" w:space="0" w:color="auto"/>
            <w:bottom w:val="none" w:sz="0" w:space="0" w:color="auto"/>
            <w:right w:val="none" w:sz="0" w:space="0" w:color="auto"/>
          </w:divBdr>
        </w:div>
        <w:div w:id="1809857316">
          <w:marLeft w:val="0"/>
          <w:marRight w:val="0"/>
          <w:marTop w:val="0"/>
          <w:marBottom w:val="0"/>
          <w:divBdr>
            <w:top w:val="none" w:sz="0" w:space="0" w:color="auto"/>
            <w:left w:val="none" w:sz="0" w:space="0" w:color="auto"/>
            <w:bottom w:val="none" w:sz="0" w:space="0" w:color="auto"/>
            <w:right w:val="none" w:sz="0" w:space="0" w:color="auto"/>
          </w:divBdr>
          <w:divsChild>
            <w:div w:id="11433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8154">
      <w:bodyDiv w:val="1"/>
      <w:marLeft w:val="0"/>
      <w:marRight w:val="0"/>
      <w:marTop w:val="0"/>
      <w:marBottom w:val="0"/>
      <w:divBdr>
        <w:top w:val="none" w:sz="0" w:space="0" w:color="auto"/>
        <w:left w:val="none" w:sz="0" w:space="0" w:color="auto"/>
        <w:bottom w:val="none" w:sz="0" w:space="0" w:color="auto"/>
        <w:right w:val="none" w:sz="0" w:space="0" w:color="auto"/>
      </w:divBdr>
    </w:div>
    <w:div w:id="1439452562">
      <w:bodyDiv w:val="1"/>
      <w:marLeft w:val="0"/>
      <w:marRight w:val="0"/>
      <w:marTop w:val="0"/>
      <w:marBottom w:val="0"/>
      <w:divBdr>
        <w:top w:val="none" w:sz="0" w:space="0" w:color="auto"/>
        <w:left w:val="none" w:sz="0" w:space="0" w:color="auto"/>
        <w:bottom w:val="none" w:sz="0" w:space="0" w:color="auto"/>
        <w:right w:val="none" w:sz="0" w:space="0" w:color="auto"/>
      </w:divBdr>
      <w:divsChild>
        <w:div w:id="486165231">
          <w:marLeft w:val="0"/>
          <w:marRight w:val="0"/>
          <w:marTop w:val="0"/>
          <w:marBottom w:val="0"/>
          <w:divBdr>
            <w:top w:val="none" w:sz="0" w:space="0" w:color="auto"/>
            <w:left w:val="none" w:sz="0" w:space="0" w:color="auto"/>
            <w:bottom w:val="none" w:sz="0" w:space="0" w:color="auto"/>
            <w:right w:val="none" w:sz="0" w:space="0" w:color="auto"/>
          </w:divBdr>
        </w:div>
        <w:div w:id="1399130547">
          <w:marLeft w:val="0"/>
          <w:marRight w:val="0"/>
          <w:marTop w:val="0"/>
          <w:marBottom w:val="0"/>
          <w:divBdr>
            <w:top w:val="none" w:sz="0" w:space="0" w:color="auto"/>
            <w:left w:val="none" w:sz="0" w:space="0" w:color="auto"/>
            <w:bottom w:val="none" w:sz="0" w:space="0" w:color="auto"/>
            <w:right w:val="none" w:sz="0" w:space="0" w:color="auto"/>
          </w:divBdr>
        </w:div>
      </w:divsChild>
    </w:div>
    <w:div w:id="1460417716">
      <w:bodyDiv w:val="1"/>
      <w:marLeft w:val="0"/>
      <w:marRight w:val="0"/>
      <w:marTop w:val="0"/>
      <w:marBottom w:val="0"/>
      <w:divBdr>
        <w:top w:val="none" w:sz="0" w:space="0" w:color="auto"/>
        <w:left w:val="none" w:sz="0" w:space="0" w:color="auto"/>
        <w:bottom w:val="none" w:sz="0" w:space="0" w:color="auto"/>
        <w:right w:val="none" w:sz="0" w:space="0" w:color="auto"/>
      </w:divBdr>
    </w:div>
    <w:div w:id="1503276730">
      <w:bodyDiv w:val="1"/>
      <w:marLeft w:val="0"/>
      <w:marRight w:val="0"/>
      <w:marTop w:val="0"/>
      <w:marBottom w:val="0"/>
      <w:divBdr>
        <w:top w:val="none" w:sz="0" w:space="0" w:color="auto"/>
        <w:left w:val="none" w:sz="0" w:space="0" w:color="auto"/>
        <w:bottom w:val="none" w:sz="0" w:space="0" w:color="auto"/>
        <w:right w:val="none" w:sz="0" w:space="0" w:color="auto"/>
      </w:divBdr>
    </w:div>
    <w:div w:id="1549796782">
      <w:bodyDiv w:val="1"/>
      <w:marLeft w:val="0"/>
      <w:marRight w:val="0"/>
      <w:marTop w:val="0"/>
      <w:marBottom w:val="0"/>
      <w:divBdr>
        <w:top w:val="none" w:sz="0" w:space="0" w:color="auto"/>
        <w:left w:val="none" w:sz="0" w:space="0" w:color="auto"/>
        <w:bottom w:val="none" w:sz="0" w:space="0" w:color="auto"/>
        <w:right w:val="none" w:sz="0" w:space="0" w:color="auto"/>
      </w:divBdr>
    </w:div>
    <w:div w:id="1608584279">
      <w:bodyDiv w:val="1"/>
      <w:marLeft w:val="0"/>
      <w:marRight w:val="0"/>
      <w:marTop w:val="0"/>
      <w:marBottom w:val="0"/>
      <w:divBdr>
        <w:top w:val="none" w:sz="0" w:space="0" w:color="auto"/>
        <w:left w:val="none" w:sz="0" w:space="0" w:color="auto"/>
        <w:bottom w:val="none" w:sz="0" w:space="0" w:color="auto"/>
        <w:right w:val="none" w:sz="0" w:space="0" w:color="auto"/>
      </w:divBdr>
    </w:div>
    <w:div w:id="1701978528">
      <w:bodyDiv w:val="1"/>
      <w:marLeft w:val="0"/>
      <w:marRight w:val="0"/>
      <w:marTop w:val="0"/>
      <w:marBottom w:val="0"/>
      <w:divBdr>
        <w:top w:val="none" w:sz="0" w:space="0" w:color="auto"/>
        <w:left w:val="none" w:sz="0" w:space="0" w:color="auto"/>
        <w:bottom w:val="none" w:sz="0" w:space="0" w:color="auto"/>
        <w:right w:val="none" w:sz="0" w:space="0" w:color="auto"/>
      </w:divBdr>
      <w:divsChild>
        <w:div w:id="3612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00428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45810165">
                  <w:marLeft w:val="0"/>
                  <w:marRight w:val="0"/>
                  <w:marTop w:val="0"/>
                  <w:marBottom w:val="0"/>
                  <w:divBdr>
                    <w:top w:val="none" w:sz="0" w:space="0" w:color="auto"/>
                    <w:left w:val="none" w:sz="0" w:space="0" w:color="auto"/>
                    <w:bottom w:val="none" w:sz="0" w:space="0" w:color="auto"/>
                    <w:right w:val="none" w:sz="0" w:space="0" w:color="auto"/>
                  </w:divBdr>
                  <w:divsChild>
                    <w:div w:id="2056541484">
                      <w:marLeft w:val="0"/>
                      <w:marRight w:val="0"/>
                      <w:marTop w:val="0"/>
                      <w:marBottom w:val="0"/>
                      <w:divBdr>
                        <w:top w:val="none" w:sz="0" w:space="0" w:color="auto"/>
                        <w:left w:val="none" w:sz="0" w:space="0" w:color="auto"/>
                        <w:bottom w:val="none" w:sz="0" w:space="0" w:color="auto"/>
                        <w:right w:val="none" w:sz="0" w:space="0" w:color="auto"/>
                      </w:divBdr>
                      <w:divsChild>
                        <w:div w:id="1295328805">
                          <w:marLeft w:val="0"/>
                          <w:marRight w:val="0"/>
                          <w:marTop w:val="0"/>
                          <w:marBottom w:val="0"/>
                          <w:divBdr>
                            <w:top w:val="none" w:sz="0" w:space="0" w:color="auto"/>
                            <w:left w:val="none" w:sz="0" w:space="0" w:color="auto"/>
                            <w:bottom w:val="none" w:sz="0" w:space="0" w:color="auto"/>
                            <w:right w:val="none" w:sz="0" w:space="0" w:color="auto"/>
                          </w:divBdr>
                          <w:divsChild>
                            <w:div w:id="323048269">
                              <w:marLeft w:val="0"/>
                              <w:marRight w:val="0"/>
                              <w:marTop w:val="0"/>
                              <w:marBottom w:val="0"/>
                              <w:divBdr>
                                <w:top w:val="none" w:sz="0" w:space="0" w:color="auto"/>
                                <w:left w:val="none" w:sz="0" w:space="0" w:color="auto"/>
                                <w:bottom w:val="none" w:sz="0" w:space="0" w:color="auto"/>
                                <w:right w:val="none" w:sz="0" w:space="0" w:color="auto"/>
                              </w:divBdr>
                              <w:divsChild>
                                <w:div w:id="934360685">
                                  <w:marLeft w:val="0"/>
                                  <w:marRight w:val="0"/>
                                  <w:marTop w:val="0"/>
                                  <w:marBottom w:val="0"/>
                                  <w:divBdr>
                                    <w:top w:val="none" w:sz="0" w:space="0" w:color="auto"/>
                                    <w:left w:val="none" w:sz="0" w:space="0" w:color="auto"/>
                                    <w:bottom w:val="none" w:sz="0" w:space="0" w:color="auto"/>
                                    <w:right w:val="none" w:sz="0" w:space="0" w:color="auto"/>
                                  </w:divBdr>
                                  <w:divsChild>
                                    <w:div w:id="1875658341">
                                      <w:marLeft w:val="0"/>
                                      <w:marRight w:val="0"/>
                                      <w:marTop w:val="0"/>
                                      <w:marBottom w:val="0"/>
                                      <w:divBdr>
                                        <w:top w:val="none" w:sz="0" w:space="0" w:color="auto"/>
                                        <w:left w:val="none" w:sz="0" w:space="0" w:color="auto"/>
                                        <w:bottom w:val="none" w:sz="0" w:space="0" w:color="auto"/>
                                        <w:right w:val="none" w:sz="0" w:space="0" w:color="auto"/>
                                      </w:divBdr>
                                      <w:divsChild>
                                        <w:div w:id="83476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663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363949380">
                                                  <w:marLeft w:val="0"/>
                                                  <w:marRight w:val="0"/>
                                                  <w:marTop w:val="0"/>
                                                  <w:marBottom w:val="0"/>
                                                  <w:divBdr>
                                                    <w:top w:val="none" w:sz="0" w:space="0" w:color="auto"/>
                                                    <w:left w:val="none" w:sz="0" w:space="0" w:color="auto"/>
                                                    <w:bottom w:val="none" w:sz="0" w:space="0" w:color="auto"/>
                                                    <w:right w:val="none" w:sz="0" w:space="0" w:color="auto"/>
                                                  </w:divBdr>
                                                  <w:divsChild>
                                                    <w:div w:id="341055527">
                                                      <w:marLeft w:val="0"/>
                                                      <w:marRight w:val="0"/>
                                                      <w:marTop w:val="0"/>
                                                      <w:marBottom w:val="0"/>
                                                      <w:divBdr>
                                                        <w:top w:val="none" w:sz="0" w:space="0" w:color="auto"/>
                                                        <w:left w:val="none" w:sz="0" w:space="0" w:color="auto"/>
                                                        <w:bottom w:val="none" w:sz="0" w:space="0" w:color="auto"/>
                                                        <w:right w:val="none" w:sz="0" w:space="0" w:color="auto"/>
                                                      </w:divBdr>
                                                      <w:divsChild>
                                                        <w:div w:id="1305698184">
                                                          <w:marLeft w:val="0"/>
                                                          <w:marRight w:val="0"/>
                                                          <w:marTop w:val="0"/>
                                                          <w:marBottom w:val="0"/>
                                                          <w:divBdr>
                                                            <w:top w:val="none" w:sz="0" w:space="0" w:color="auto"/>
                                                            <w:left w:val="none" w:sz="0" w:space="0" w:color="auto"/>
                                                            <w:bottom w:val="none" w:sz="0" w:space="0" w:color="auto"/>
                                                            <w:right w:val="none" w:sz="0" w:space="0" w:color="auto"/>
                                                          </w:divBdr>
                                                          <w:divsChild>
                                                            <w:div w:id="79914900">
                                                              <w:marLeft w:val="0"/>
                                                              <w:marRight w:val="0"/>
                                                              <w:marTop w:val="0"/>
                                                              <w:marBottom w:val="0"/>
                                                              <w:divBdr>
                                                                <w:top w:val="none" w:sz="0" w:space="0" w:color="auto"/>
                                                                <w:left w:val="none" w:sz="0" w:space="0" w:color="auto"/>
                                                                <w:bottom w:val="none" w:sz="0" w:space="0" w:color="auto"/>
                                                                <w:right w:val="none" w:sz="0" w:space="0" w:color="auto"/>
                                                              </w:divBdr>
                                                              <w:divsChild>
                                                                <w:div w:id="1526484851">
                                                                  <w:marLeft w:val="0"/>
                                                                  <w:marRight w:val="0"/>
                                                                  <w:marTop w:val="0"/>
                                                                  <w:marBottom w:val="0"/>
                                                                  <w:divBdr>
                                                                    <w:top w:val="none" w:sz="0" w:space="0" w:color="auto"/>
                                                                    <w:left w:val="none" w:sz="0" w:space="0" w:color="auto"/>
                                                                    <w:bottom w:val="none" w:sz="0" w:space="0" w:color="auto"/>
                                                                    <w:right w:val="none" w:sz="0" w:space="0" w:color="auto"/>
                                                                  </w:divBdr>
                                                                  <w:divsChild>
                                                                    <w:div w:id="795835430">
                                                                      <w:marLeft w:val="0"/>
                                                                      <w:marRight w:val="0"/>
                                                                      <w:marTop w:val="0"/>
                                                                      <w:marBottom w:val="0"/>
                                                                      <w:divBdr>
                                                                        <w:top w:val="none" w:sz="0" w:space="0" w:color="auto"/>
                                                                        <w:left w:val="none" w:sz="0" w:space="0" w:color="auto"/>
                                                                        <w:bottom w:val="none" w:sz="0" w:space="0" w:color="auto"/>
                                                                        <w:right w:val="none" w:sz="0" w:space="0" w:color="auto"/>
                                                                      </w:divBdr>
                                                                      <w:divsChild>
                                                                        <w:div w:id="2049526480">
                                                                          <w:marLeft w:val="0"/>
                                                                          <w:marRight w:val="0"/>
                                                                          <w:marTop w:val="0"/>
                                                                          <w:marBottom w:val="0"/>
                                                                          <w:divBdr>
                                                                            <w:top w:val="none" w:sz="0" w:space="0" w:color="auto"/>
                                                                            <w:left w:val="none" w:sz="0" w:space="0" w:color="auto"/>
                                                                            <w:bottom w:val="none" w:sz="0" w:space="0" w:color="auto"/>
                                                                            <w:right w:val="none" w:sz="0" w:space="0" w:color="auto"/>
                                                                          </w:divBdr>
                                                                          <w:divsChild>
                                                                            <w:div w:id="185908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81106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92618790">
                                                                                      <w:marLeft w:val="0"/>
                                                                                      <w:marRight w:val="0"/>
                                                                                      <w:marTop w:val="0"/>
                                                                                      <w:marBottom w:val="0"/>
                                                                                      <w:divBdr>
                                                                                        <w:top w:val="none" w:sz="0" w:space="0" w:color="auto"/>
                                                                                        <w:left w:val="none" w:sz="0" w:space="0" w:color="auto"/>
                                                                                        <w:bottom w:val="none" w:sz="0" w:space="0" w:color="auto"/>
                                                                                        <w:right w:val="none" w:sz="0" w:space="0" w:color="auto"/>
                                                                                      </w:divBdr>
                                                                                      <w:divsChild>
                                                                                        <w:div w:id="1396583184">
                                                                                          <w:marLeft w:val="0"/>
                                                                                          <w:marRight w:val="0"/>
                                                                                          <w:marTop w:val="0"/>
                                                                                          <w:marBottom w:val="0"/>
                                                                                          <w:divBdr>
                                                                                            <w:top w:val="none" w:sz="0" w:space="0" w:color="auto"/>
                                                                                            <w:left w:val="none" w:sz="0" w:space="0" w:color="auto"/>
                                                                                            <w:bottom w:val="none" w:sz="0" w:space="0" w:color="auto"/>
                                                                                            <w:right w:val="none" w:sz="0" w:space="0" w:color="auto"/>
                                                                                          </w:divBdr>
                                                                                          <w:divsChild>
                                                                                            <w:div w:id="1551107545">
                                                                                              <w:marLeft w:val="0"/>
                                                                                              <w:marRight w:val="0"/>
                                                                                              <w:marTop w:val="0"/>
                                                                                              <w:marBottom w:val="0"/>
                                                                                              <w:divBdr>
                                                                                                <w:top w:val="none" w:sz="0" w:space="0" w:color="auto"/>
                                                                                                <w:left w:val="none" w:sz="0" w:space="0" w:color="auto"/>
                                                                                                <w:bottom w:val="none" w:sz="0" w:space="0" w:color="auto"/>
                                                                                                <w:right w:val="none" w:sz="0" w:space="0" w:color="auto"/>
                                                                                              </w:divBdr>
                                                                                              <w:divsChild>
                                                                                                <w:div w:id="855970933">
                                                                                                  <w:marLeft w:val="0"/>
                                                                                                  <w:marRight w:val="0"/>
                                                                                                  <w:marTop w:val="0"/>
                                                                                                  <w:marBottom w:val="0"/>
                                                                                                  <w:divBdr>
                                                                                                    <w:top w:val="none" w:sz="0" w:space="0" w:color="auto"/>
                                                                                                    <w:left w:val="none" w:sz="0" w:space="0" w:color="auto"/>
                                                                                                    <w:bottom w:val="none" w:sz="0" w:space="0" w:color="auto"/>
                                                                                                    <w:right w:val="none" w:sz="0" w:space="0" w:color="auto"/>
                                                                                                  </w:divBdr>
                                                                                                  <w:divsChild>
                                                                                                    <w:div w:id="1878421193">
                                                                                                      <w:marLeft w:val="0"/>
                                                                                                      <w:marRight w:val="0"/>
                                                                                                      <w:marTop w:val="0"/>
                                                                                                      <w:marBottom w:val="0"/>
                                                                                                      <w:divBdr>
                                                                                                        <w:top w:val="none" w:sz="0" w:space="0" w:color="auto"/>
                                                                                                        <w:left w:val="none" w:sz="0" w:space="0" w:color="auto"/>
                                                                                                        <w:bottom w:val="none" w:sz="0" w:space="0" w:color="auto"/>
                                                                                                        <w:right w:val="none" w:sz="0" w:space="0" w:color="auto"/>
                                                                                                      </w:divBdr>
                                                                                                      <w:divsChild>
                                                                                                        <w:div w:id="1690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777865">
      <w:bodyDiv w:val="1"/>
      <w:marLeft w:val="0"/>
      <w:marRight w:val="0"/>
      <w:marTop w:val="0"/>
      <w:marBottom w:val="0"/>
      <w:divBdr>
        <w:top w:val="none" w:sz="0" w:space="0" w:color="auto"/>
        <w:left w:val="none" w:sz="0" w:space="0" w:color="auto"/>
        <w:bottom w:val="none" w:sz="0" w:space="0" w:color="auto"/>
        <w:right w:val="none" w:sz="0" w:space="0" w:color="auto"/>
      </w:divBdr>
    </w:div>
    <w:div w:id="1922594062">
      <w:bodyDiv w:val="1"/>
      <w:marLeft w:val="0"/>
      <w:marRight w:val="0"/>
      <w:marTop w:val="0"/>
      <w:marBottom w:val="0"/>
      <w:divBdr>
        <w:top w:val="none" w:sz="0" w:space="0" w:color="auto"/>
        <w:left w:val="none" w:sz="0" w:space="0" w:color="auto"/>
        <w:bottom w:val="none" w:sz="0" w:space="0" w:color="auto"/>
        <w:right w:val="none" w:sz="0" w:space="0" w:color="auto"/>
      </w:divBdr>
    </w:div>
    <w:div w:id="19929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User</cp:lastModifiedBy>
  <cp:revision>2</cp:revision>
  <cp:lastPrinted>2025-02-24T06:15:00Z</cp:lastPrinted>
  <dcterms:created xsi:type="dcterms:W3CDTF">2025-09-15T12:06:00Z</dcterms:created>
  <dcterms:modified xsi:type="dcterms:W3CDTF">2025-09-15T12:06:00Z</dcterms:modified>
</cp:coreProperties>
</file>